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CC7A" w14:textId="08D3F751" w:rsidR="006B2221" w:rsidRPr="00614525" w:rsidRDefault="00430531" w:rsidP="00614525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B2221" w:rsidRPr="00614525">
        <w:rPr>
          <w:rFonts w:ascii="Bookman Old Style" w:hAnsi="Bookman Old Style"/>
          <w:b/>
          <w:bCs/>
          <w:sz w:val="24"/>
          <w:szCs w:val="24"/>
        </w:rPr>
        <w:t>CRAILING, ECKFORD AND NISBET COMMUNITY COUNCIL</w:t>
      </w:r>
    </w:p>
    <w:p w14:paraId="349B708A" w14:textId="57EFD328" w:rsidR="006B2221" w:rsidRPr="00614525" w:rsidRDefault="006B2221" w:rsidP="00614525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614525">
        <w:rPr>
          <w:rFonts w:ascii="Bookman Old Style" w:hAnsi="Bookman Old Style"/>
          <w:b/>
          <w:bCs/>
          <w:sz w:val="24"/>
          <w:szCs w:val="24"/>
        </w:rPr>
        <w:t>2024-2027</w:t>
      </w:r>
    </w:p>
    <w:p w14:paraId="44311005" w14:textId="3967C997" w:rsidR="006B2221" w:rsidRPr="00614525" w:rsidRDefault="006B2221" w:rsidP="00614525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614525">
        <w:rPr>
          <w:rFonts w:ascii="Bookman Old Style" w:hAnsi="Bookman Old Style"/>
          <w:b/>
          <w:bCs/>
          <w:sz w:val="24"/>
          <w:szCs w:val="24"/>
        </w:rPr>
        <w:t xml:space="preserve">Minutes of General Meeting No </w:t>
      </w:r>
      <w:r w:rsidR="00BC3754">
        <w:rPr>
          <w:rFonts w:ascii="Bookman Old Style" w:hAnsi="Bookman Old Style"/>
          <w:b/>
          <w:bCs/>
          <w:sz w:val="24"/>
          <w:szCs w:val="24"/>
        </w:rPr>
        <w:t>1</w:t>
      </w:r>
      <w:r w:rsidR="006C7595">
        <w:rPr>
          <w:rFonts w:ascii="Bookman Old Style" w:hAnsi="Bookman Old Style"/>
          <w:b/>
          <w:bCs/>
          <w:sz w:val="24"/>
          <w:szCs w:val="24"/>
        </w:rPr>
        <w:t>2</w:t>
      </w:r>
    </w:p>
    <w:p w14:paraId="1A4741D0" w14:textId="2C06AAF1" w:rsidR="002B7AA6" w:rsidRDefault="00FF494D" w:rsidP="002B7AA6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</w:t>
      </w:r>
      <w:r w:rsidR="006B2221">
        <w:rPr>
          <w:rFonts w:ascii="Bookman Old Style" w:hAnsi="Bookman Old Style"/>
          <w:sz w:val="24"/>
          <w:szCs w:val="24"/>
        </w:rPr>
        <w:t xml:space="preserve">-9pm </w:t>
      </w:r>
      <w:r w:rsidR="00614525">
        <w:rPr>
          <w:rFonts w:ascii="Bookman Old Style" w:hAnsi="Bookman Old Style"/>
          <w:sz w:val="24"/>
          <w:szCs w:val="24"/>
        </w:rPr>
        <w:t xml:space="preserve">                      </w:t>
      </w:r>
      <w:r w:rsidR="00A77F15">
        <w:rPr>
          <w:rFonts w:ascii="Bookman Old Style" w:hAnsi="Bookman Old Style"/>
          <w:sz w:val="24"/>
          <w:szCs w:val="24"/>
        </w:rPr>
        <w:t xml:space="preserve"> </w:t>
      </w:r>
      <w:r w:rsidR="00A56319">
        <w:rPr>
          <w:rFonts w:ascii="Bookman Old Style" w:hAnsi="Bookman Old Style"/>
          <w:sz w:val="24"/>
          <w:szCs w:val="24"/>
        </w:rPr>
        <w:t>22</w:t>
      </w:r>
      <w:r w:rsidR="00A56319" w:rsidRPr="00A56319">
        <w:rPr>
          <w:rFonts w:ascii="Bookman Old Style" w:hAnsi="Bookman Old Style"/>
          <w:sz w:val="24"/>
          <w:szCs w:val="24"/>
          <w:vertAlign w:val="superscript"/>
        </w:rPr>
        <w:t>nd</w:t>
      </w:r>
      <w:r w:rsidR="00A56319">
        <w:rPr>
          <w:rFonts w:ascii="Bookman Old Style" w:hAnsi="Bookman Old Style"/>
          <w:sz w:val="24"/>
          <w:szCs w:val="24"/>
        </w:rPr>
        <w:t xml:space="preserve"> June </w:t>
      </w:r>
      <w:r w:rsidR="003F20D4">
        <w:rPr>
          <w:rFonts w:ascii="Bookman Old Style" w:hAnsi="Bookman Old Style"/>
          <w:sz w:val="24"/>
          <w:szCs w:val="24"/>
        </w:rPr>
        <w:t>2026</w:t>
      </w:r>
      <w:r w:rsidR="002B7AA6">
        <w:rPr>
          <w:rFonts w:ascii="Bookman Old Style" w:hAnsi="Bookman Old Style"/>
          <w:sz w:val="24"/>
          <w:szCs w:val="24"/>
        </w:rPr>
        <w:t xml:space="preserve">                          </w:t>
      </w:r>
      <w:r w:rsidR="00A56319">
        <w:rPr>
          <w:rFonts w:ascii="Bookman Old Style" w:hAnsi="Bookman Old Style"/>
          <w:sz w:val="24"/>
          <w:szCs w:val="24"/>
        </w:rPr>
        <w:t>Lothian Hall, Crailing</w:t>
      </w:r>
    </w:p>
    <w:p w14:paraId="7369B2E2" w14:textId="4BAF2C67" w:rsidR="006B2221" w:rsidRDefault="006B2221" w:rsidP="002B7AA6">
      <w:pPr>
        <w:jc w:val="center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 xml:space="preserve">Chair  </w:t>
      </w:r>
      <w:r w:rsidR="00614525">
        <w:rPr>
          <w:rFonts w:ascii="Bookman Old Style" w:hAnsi="Bookman Old Style"/>
          <w:sz w:val="24"/>
          <w:szCs w:val="24"/>
        </w:rPr>
        <w:t>Charlie</w:t>
      </w:r>
      <w:proofErr w:type="gramEnd"/>
      <w:r w:rsidR="00614525">
        <w:rPr>
          <w:rFonts w:ascii="Bookman Old Style" w:hAnsi="Bookman Old Style"/>
          <w:sz w:val="24"/>
          <w:szCs w:val="24"/>
        </w:rPr>
        <w:t xml:space="preserve"> Robertson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7"/>
        <w:gridCol w:w="6"/>
        <w:gridCol w:w="6671"/>
        <w:gridCol w:w="1452"/>
      </w:tblGrid>
      <w:tr w:rsidR="006B2221" w14:paraId="5D42EE00" w14:textId="77777777" w:rsidTr="00E66C4F">
        <w:tc>
          <w:tcPr>
            <w:tcW w:w="893" w:type="dxa"/>
            <w:gridSpan w:val="2"/>
          </w:tcPr>
          <w:p w14:paraId="29049F12" w14:textId="4B62FCA4" w:rsidR="006B2221" w:rsidRDefault="006B222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</w:t>
            </w:r>
          </w:p>
        </w:tc>
        <w:tc>
          <w:tcPr>
            <w:tcW w:w="6671" w:type="dxa"/>
          </w:tcPr>
          <w:p w14:paraId="315731EF" w14:textId="0B1C9EB5" w:rsidR="006B2221" w:rsidRDefault="006B222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ITEM</w:t>
            </w:r>
          </w:p>
        </w:tc>
        <w:tc>
          <w:tcPr>
            <w:tcW w:w="1452" w:type="dxa"/>
          </w:tcPr>
          <w:p w14:paraId="792360BB" w14:textId="35C3DBBE" w:rsidR="006B2221" w:rsidRDefault="006B222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ACTION</w:t>
            </w:r>
          </w:p>
        </w:tc>
      </w:tr>
      <w:tr w:rsidR="006B2221" w14:paraId="04685BC3" w14:textId="77777777" w:rsidTr="00E66C4F">
        <w:tc>
          <w:tcPr>
            <w:tcW w:w="893" w:type="dxa"/>
            <w:gridSpan w:val="2"/>
          </w:tcPr>
          <w:p w14:paraId="6BB170CE" w14:textId="2F82EF27" w:rsidR="006B2221" w:rsidRDefault="006B222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671" w:type="dxa"/>
          </w:tcPr>
          <w:p w14:paraId="114183E1" w14:textId="2DFB278C" w:rsidR="006B2221" w:rsidRDefault="00A77F1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CR </w:t>
            </w:r>
            <w:r w:rsidR="00614525">
              <w:rPr>
                <w:rFonts w:ascii="Bookman Old Style" w:hAnsi="Bookman Old Style"/>
                <w:sz w:val="24"/>
                <w:szCs w:val="24"/>
              </w:rPr>
              <w:t>welcomed everyone to the Meeting</w:t>
            </w:r>
            <w:r w:rsidR="006210EA">
              <w:rPr>
                <w:rFonts w:ascii="Bookman Old Style" w:hAnsi="Bookman Old Style"/>
                <w:sz w:val="24"/>
                <w:szCs w:val="24"/>
              </w:rPr>
              <w:t>.</w:t>
            </w:r>
            <w:r w:rsidR="00BC37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</w:tcPr>
          <w:p w14:paraId="196CF7BA" w14:textId="77777777" w:rsidR="006B2221" w:rsidRDefault="006B222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14525" w14:paraId="555CCF05" w14:textId="77777777" w:rsidTr="00E66C4F">
        <w:tc>
          <w:tcPr>
            <w:tcW w:w="893" w:type="dxa"/>
            <w:gridSpan w:val="2"/>
          </w:tcPr>
          <w:p w14:paraId="3294FC5E" w14:textId="4D1D8143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6671" w:type="dxa"/>
          </w:tcPr>
          <w:p w14:paraId="67DF2C0E" w14:textId="77777777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 w:rsidRPr="0010674A">
              <w:rPr>
                <w:rFonts w:ascii="Bookman Old Style" w:hAnsi="Bookman Old Style"/>
                <w:sz w:val="24"/>
                <w:szCs w:val="24"/>
                <w:u w:val="single"/>
              </w:rPr>
              <w:t>Attendance</w:t>
            </w:r>
            <w:r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77AA0D45" w14:textId="0730485D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Keith Bader KB, Virginia Burbridge VB, </w:t>
            </w:r>
            <w:r w:rsidR="00682628">
              <w:rPr>
                <w:rFonts w:ascii="Bookman Old Style" w:hAnsi="Bookman Old Style"/>
                <w:sz w:val="24"/>
                <w:szCs w:val="24"/>
              </w:rPr>
              <w:t>Richard Howes RH</w:t>
            </w:r>
            <w:r w:rsidR="002B7AA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Katherine Pery KP, Charlie Robertson CR, </w:t>
            </w:r>
          </w:p>
          <w:p w14:paraId="31DCA8E0" w14:textId="65DD18F2" w:rsidR="00177C5A" w:rsidRDefault="004C70B1" w:rsidP="004C70B1">
            <w:pPr>
              <w:rPr>
                <w:rFonts w:ascii="Bookman Old Style" w:hAnsi="Bookman Old Style"/>
                <w:sz w:val="24"/>
                <w:szCs w:val="24"/>
              </w:rPr>
            </w:pPr>
            <w:r w:rsidRPr="001D2E6B">
              <w:rPr>
                <w:rFonts w:ascii="Bookman Old Style" w:hAnsi="Bookman Old Style"/>
                <w:sz w:val="24"/>
                <w:szCs w:val="24"/>
                <w:u w:val="single"/>
              </w:rPr>
              <w:t>In Attendance</w:t>
            </w:r>
            <w:r w:rsidR="00177C5A">
              <w:rPr>
                <w:rFonts w:ascii="Bookman Old Style" w:hAnsi="Bookman Old Style"/>
                <w:sz w:val="24"/>
                <w:szCs w:val="24"/>
                <w:u w:val="single"/>
              </w:rPr>
              <w:t xml:space="preserve"> </w:t>
            </w:r>
            <w:r w:rsidR="00BC3754">
              <w:rPr>
                <w:rFonts w:ascii="Bookman Old Style" w:hAnsi="Bookman Old Style"/>
                <w:sz w:val="24"/>
                <w:szCs w:val="24"/>
              </w:rPr>
              <w:t>Councillor</w:t>
            </w:r>
            <w:r w:rsidR="006F1E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0D4597">
              <w:rPr>
                <w:rFonts w:ascii="Bookman Old Style" w:hAnsi="Bookman Old Style"/>
                <w:sz w:val="24"/>
                <w:szCs w:val="24"/>
              </w:rPr>
              <w:t>John Bathgate</w:t>
            </w:r>
            <w:r w:rsidR="00A44B15">
              <w:rPr>
                <w:rFonts w:ascii="Bookman Old Style" w:hAnsi="Bookman Old Style"/>
                <w:sz w:val="24"/>
                <w:szCs w:val="24"/>
              </w:rPr>
              <w:t xml:space="preserve"> JB</w:t>
            </w:r>
            <w:r w:rsidR="00A77F15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</w:p>
          <w:p w14:paraId="0B929308" w14:textId="77777777" w:rsidR="00614525" w:rsidRDefault="00BC3754" w:rsidP="004C70B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Emma Donnelly</w:t>
            </w:r>
            <w:r w:rsidR="002B7AA6">
              <w:rPr>
                <w:rFonts w:ascii="Bookman Old Style" w:hAnsi="Bookman Old Style"/>
                <w:sz w:val="24"/>
                <w:szCs w:val="24"/>
              </w:rPr>
              <w:t>, Member of the Public</w:t>
            </w:r>
          </w:p>
          <w:p w14:paraId="18A2624A" w14:textId="1BF5A023" w:rsidR="00E71538" w:rsidRDefault="00E71538" w:rsidP="004C70B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In accordance with the SBC Scheme for Community Councils</w:t>
            </w:r>
            <w:r w:rsidR="000E0988">
              <w:rPr>
                <w:rFonts w:ascii="Bookman Old Style" w:hAnsi="Bookman Old Style"/>
                <w:sz w:val="24"/>
                <w:szCs w:val="24"/>
              </w:rPr>
              <w:t>, Emma’s name had been advertised on an agenda, and a nomination form had been completed</w:t>
            </w:r>
            <w:r w:rsidR="00BB357C">
              <w:rPr>
                <w:rFonts w:ascii="Bookman Old Style" w:hAnsi="Bookman Old Style"/>
                <w:sz w:val="24"/>
                <w:szCs w:val="24"/>
              </w:rPr>
              <w:t>.  Emma was therefore co-opted on to our CC.  She was very warmly welcomed</w:t>
            </w:r>
            <w:r w:rsidR="00F6235B">
              <w:rPr>
                <w:rFonts w:ascii="Bookman Old Style" w:hAnsi="Bookman Old Style"/>
                <w:sz w:val="24"/>
                <w:szCs w:val="24"/>
              </w:rPr>
              <w:t>.  CR will forward the form to SBC</w:t>
            </w:r>
          </w:p>
        </w:tc>
        <w:tc>
          <w:tcPr>
            <w:tcW w:w="1452" w:type="dxa"/>
          </w:tcPr>
          <w:p w14:paraId="4A621B37" w14:textId="77777777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EB426C4" w14:textId="77777777" w:rsidR="00F6235B" w:rsidRDefault="00F6235B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BE378AC" w14:textId="77777777" w:rsidR="00F6235B" w:rsidRDefault="00F6235B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DC29FFB" w14:textId="77777777" w:rsidR="00F6235B" w:rsidRDefault="00F6235B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0A4CCE9" w14:textId="77777777" w:rsidR="00F6235B" w:rsidRDefault="00F6235B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D61C277" w14:textId="77777777" w:rsidR="00F6235B" w:rsidRDefault="00F6235B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2B6C06B" w14:textId="77777777" w:rsidR="00F6235B" w:rsidRDefault="00F6235B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CB982EA" w14:textId="77777777" w:rsidR="00F6235B" w:rsidRDefault="00F6235B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C98A078" w14:textId="77777777" w:rsidR="00F6235B" w:rsidRDefault="00F6235B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1144DE3" w14:textId="77777777" w:rsidR="00F6235B" w:rsidRDefault="00F6235B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8A176F1" w14:textId="7350CC4C" w:rsidR="00F6235B" w:rsidRDefault="00B0767E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</w:t>
            </w:r>
          </w:p>
        </w:tc>
      </w:tr>
      <w:tr w:rsidR="00614525" w14:paraId="36123F0D" w14:textId="77777777" w:rsidTr="00E66C4F">
        <w:tc>
          <w:tcPr>
            <w:tcW w:w="893" w:type="dxa"/>
            <w:gridSpan w:val="2"/>
          </w:tcPr>
          <w:p w14:paraId="647ED9FE" w14:textId="7B68BA93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6671" w:type="dxa"/>
          </w:tcPr>
          <w:p w14:paraId="303CD039" w14:textId="6217261F" w:rsidR="00614525" w:rsidRPr="002B7AA6" w:rsidRDefault="00614525" w:rsidP="00614525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9C7841">
              <w:rPr>
                <w:rFonts w:ascii="Bookman Old Style" w:hAnsi="Bookman Old Style"/>
                <w:sz w:val="24"/>
                <w:szCs w:val="24"/>
                <w:u w:val="single"/>
              </w:rPr>
              <w:t>Apologies</w:t>
            </w:r>
          </w:p>
          <w:p w14:paraId="0A609BCD" w14:textId="38F93EE5" w:rsidR="009A1287" w:rsidRDefault="009A1287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Councillors</w:t>
            </w:r>
            <w:r w:rsidR="00A44B1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7A3178">
              <w:rPr>
                <w:rFonts w:ascii="Bookman Old Style" w:hAnsi="Bookman Old Style"/>
                <w:sz w:val="24"/>
                <w:szCs w:val="24"/>
              </w:rPr>
              <w:t xml:space="preserve">Scott Hamilton SH, </w:t>
            </w:r>
            <w:r w:rsidR="00772F44">
              <w:rPr>
                <w:rFonts w:ascii="Bookman Old Style" w:hAnsi="Bookman Old Style"/>
                <w:sz w:val="24"/>
                <w:szCs w:val="24"/>
              </w:rPr>
              <w:t xml:space="preserve">&amp; </w:t>
            </w:r>
            <w:r w:rsidR="002B7AA6">
              <w:rPr>
                <w:rFonts w:ascii="Bookman Old Style" w:hAnsi="Bookman Old Style"/>
                <w:sz w:val="24"/>
                <w:szCs w:val="24"/>
              </w:rPr>
              <w:t>Sandy Scott SS</w:t>
            </w:r>
          </w:p>
          <w:p w14:paraId="5D6647F4" w14:textId="77777777" w:rsidR="00C7291A" w:rsidRDefault="00C7291A" w:rsidP="00C7291A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PC Carin Tait-Logan CTL, Community Police Officer</w:t>
            </w:r>
          </w:p>
          <w:p w14:paraId="350528AB" w14:textId="77777777" w:rsidR="00C7291A" w:rsidRDefault="00C7291A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17DC3AE" w14:textId="30EAA6F9" w:rsidR="002B7AA6" w:rsidRDefault="002B7AA6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52" w:type="dxa"/>
          </w:tcPr>
          <w:p w14:paraId="00C8E553" w14:textId="77777777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14525" w14:paraId="1520EBE2" w14:textId="77777777" w:rsidTr="00E66C4F">
        <w:tc>
          <w:tcPr>
            <w:tcW w:w="893" w:type="dxa"/>
            <w:gridSpan w:val="2"/>
          </w:tcPr>
          <w:p w14:paraId="75099B67" w14:textId="7BCA82C0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6671" w:type="dxa"/>
          </w:tcPr>
          <w:p w14:paraId="0C9BC73E" w14:textId="556F00A7" w:rsidR="00614525" w:rsidRDefault="009A1287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 w:rsidRPr="00E22E18">
              <w:rPr>
                <w:rFonts w:ascii="Bookman Old Style" w:hAnsi="Bookman Old Style"/>
                <w:sz w:val="24"/>
                <w:szCs w:val="24"/>
                <w:u w:val="single"/>
              </w:rPr>
              <w:t>Approval of Minutes of the Meeting of</w:t>
            </w:r>
            <w:r w:rsidR="00FE3891">
              <w:rPr>
                <w:rFonts w:ascii="Bookman Old Style" w:hAnsi="Bookman Old Style"/>
                <w:sz w:val="24"/>
                <w:szCs w:val="24"/>
                <w:u w:val="single"/>
              </w:rPr>
              <w:t xml:space="preserve"> 11</w:t>
            </w:r>
            <w:r w:rsidR="00FE3891" w:rsidRPr="00FE3891">
              <w:rPr>
                <w:rFonts w:ascii="Bookman Old Style" w:hAnsi="Bookman Old Style"/>
                <w:sz w:val="24"/>
                <w:szCs w:val="24"/>
                <w:u w:val="single"/>
                <w:vertAlign w:val="superscript"/>
              </w:rPr>
              <w:t>th</w:t>
            </w:r>
            <w:r w:rsidR="00FE3891">
              <w:rPr>
                <w:rFonts w:ascii="Bookman Old Style" w:hAnsi="Bookman Old Style"/>
                <w:sz w:val="24"/>
                <w:szCs w:val="24"/>
                <w:u w:val="single"/>
              </w:rPr>
              <w:t xml:space="preserve"> May 2026</w:t>
            </w:r>
            <w:r w:rsidR="00E22E18">
              <w:rPr>
                <w:rFonts w:ascii="Bookman Old Style" w:hAnsi="Bookman Old Style"/>
                <w:sz w:val="24"/>
                <w:szCs w:val="24"/>
                <w:u w:val="single"/>
              </w:rPr>
              <w:t>.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Proposed </w:t>
            </w:r>
            <w:r w:rsidR="0036479B">
              <w:rPr>
                <w:rFonts w:ascii="Bookman Old Style" w:hAnsi="Bookman Old Style"/>
                <w:sz w:val="24"/>
                <w:szCs w:val="24"/>
              </w:rPr>
              <w:t>K</w:t>
            </w:r>
            <w:r w:rsidR="002937E0">
              <w:rPr>
                <w:rFonts w:ascii="Bookman Old Style" w:hAnsi="Bookman Old Style"/>
                <w:sz w:val="24"/>
                <w:szCs w:val="24"/>
              </w:rPr>
              <w:t>P</w:t>
            </w:r>
            <w:r w:rsidR="003647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Seconded K</w:t>
            </w:r>
            <w:r w:rsidR="002937E0">
              <w:rPr>
                <w:rFonts w:ascii="Bookman Old Style" w:hAnsi="Bookman Old Style"/>
                <w:sz w:val="24"/>
                <w:szCs w:val="24"/>
              </w:rPr>
              <w:t>B</w:t>
            </w:r>
          </w:p>
        </w:tc>
        <w:tc>
          <w:tcPr>
            <w:tcW w:w="1452" w:type="dxa"/>
          </w:tcPr>
          <w:p w14:paraId="4F373CB6" w14:textId="77777777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14525" w14:paraId="09A3AD5A" w14:textId="77777777" w:rsidTr="00E66C4F">
        <w:tc>
          <w:tcPr>
            <w:tcW w:w="893" w:type="dxa"/>
            <w:gridSpan w:val="2"/>
          </w:tcPr>
          <w:p w14:paraId="2B0607CF" w14:textId="2306E894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6671" w:type="dxa"/>
          </w:tcPr>
          <w:p w14:paraId="718A5F42" w14:textId="77777777" w:rsidR="00614525" w:rsidRDefault="009A1287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 w:rsidRPr="00E22E18">
              <w:rPr>
                <w:rFonts w:ascii="Bookman Old Style" w:hAnsi="Bookman Old Style"/>
                <w:sz w:val="24"/>
                <w:szCs w:val="24"/>
                <w:u w:val="single"/>
              </w:rPr>
              <w:t>Matters Arising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(not covered in the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Agenda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)</w:t>
            </w:r>
          </w:p>
          <w:p w14:paraId="28A9520A" w14:textId="291DEFD2" w:rsidR="001156F9" w:rsidRDefault="002937E0" w:rsidP="009A1287">
            <w:pPr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Nil</w:t>
            </w:r>
          </w:p>
          <w:p w14:paraId="21664759" w14:textId="1E78F2DE" w:rsidR="00A172C2" w:rsidRPr="009A1287" w:rsidRDefault="00A172C2" w:rsidP="009A1287">
            <w:pPr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52" w:type="dxa"/>
          </w:tcPr>
          <w:p w14:paraId="689BB04D" w14:textId="77777777" w:rsidR="00326FBA" w:rsidRDefault="00326FBA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BCBEF2E" w14:textId="0FE03289" w:rsidR="00F174C8" w:rsidRDefault="00F174C8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14525" w14:paraId="203E9C1E" w14:textId="77777777" w:rsidTr="00E66C4F">
        <w:tc>
          <w:tcPr>
            <w:tcW w:w="893" w:type="dxa"/>
            <w:gridSpan w:val="2"/>
          </w:tcPr>
          <w:p w14:paraId="673E1010" w14:textId="5B152DBC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6671" w:type="dxa"/>
          </w:tcPr>
          <w:p w14:paraId="002F76FA" w14:textId="6F75BBD7" w:rsidR="00E22E18" w:rsidRDefault="009A1287" w:rsidP="00B64C27">
            <w:pPr>
              <w:rPr>
                <w:rFonts w:ascii="Bookman Old Style" w:hAnsi="Bookman Old Style"/>
                <w:sz w:val="24"/>
                <w:szCs w:val="24"/>
              </w:rPr>
            </w:pPr>
            <w:r w:rsidRPr="00E22E18">
              <w:rPr>
                <w:rFonts w:ascii="Bookman Old Style" w:hAnsi="Bookman Old Style"/>
                <w:sz w:val="24"/>
                <w:szCs w:val="24"/>
                <w:u w:val="single"/>
              </w:rPr>
              <w:t>Treasurer’s Report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CC7FBE">
              <w:rPr>
                <w:rFonts w:ascii="Bookman Old Style" w:hAnsi="Bookman Old Style"/>
                <w:sz w:val="24"/>
                <w:szCs w:val="24"/>
              </w:rPr>
              <w:t>(</w:t>
            </w:r>
            <w:r w:rsidR="00E32811">
              <w:rPr>
                <w:rFonts w:ascii="Bookman Old Style" w:hAnsi="Bookman Old Style"/>
                <w:sz w:val="24"/>
                <w:szCs w:val="24"/>
              </w:rPr>
              <w:t xml:space="preserve">Appendix </w:t>
            </w:r>
            <w:r w:rsidR="00E10BCD">
              <w:rPr>
                <w:rFonts w:ascii="Bookman Old Style" w:hAnsi="Bookman Old Style"/>
                <w:sz w:val="24"/>
                <w:szCs w:val="24"/>
              </w:rPr>
              <w:t>1</w:t>
            </w:r>
            <w:r w:rsidR="00E32811">
              <w:rPr>
                <w:rFonts w:ascii="Bookman Old Style" w:hAnsi="Bookman Old Style"/>
                <w:sz w:val="24"/>
                <w:szCs w:val="24"/>
              </w:rPr>
              <w:t>)</w:t>
            </w:r>
            <w:r w:rsidR="00B753D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902843">
              <w:rPr>
                <w:rFonts w:ascii="Bookman Old Style" w:hAnsi="Bookman Old Style"/>
                <w:sz w:val="24"/>
                <w:szCs w:val="24"/>
              </w:rPr>
              <w:t>Report submitted</w:t>
            </w:r>
            <w:r w:rsidR="00B753DE">
              <w:rPr>
                <w:rFonts w:ascii="Bookman Old Style" w:hAnsi="Bookman Old Style"/>
                <w:sz w:val="24"/>
                <w:szCs w:val="24"/>
              </w:rPr>
              <w:t>,</w:t>
            </w:r>
            <w:r w:rsidR="00902843">
              <w:rPr>
                <w:rFonts w:ascii="Bookman Old Style" w:hAnsi="Bookman Old Style"/>
                <w:sz w:val="24"/>
                <w:szCs w:val="24"/>
              </w:rPr>
              <w:t xml:space="preserve"> discussed</w:t>
            </w:r>
            <w:r w:rsidR="00B753DE">
              <w:rPr>
                <w:rFonts w:ascii="Bookman Old Style" w:hAnsi="Bookman Old Style"/>
                <w:sz w:val="24"/>
                <w:szCs w:val="24"/>
              </w:rPr>
              <w:t xml:space="preserve"> &amp; approved</w:t>
            </w:r>
            <w:r w:rsidR="00E32811">
              <w:rPr>
                <w:rFonts w:ascii="Bookman Old Style" w:hAnsi="Bookman Old Style"/>
                <w:sz w:val="24"/>
                <w:szCs w:val="24"/>
              </w:rPr>
              <w:t xml:space="preserve">.  </w:t>
            </w:r>
            <w:r w:rsidR="001156F9">
              <w:rPr>
                <w:rFonts w:ascii="Bookman Old Style" w:hAnsi="Bookman Old Style"/>
                <w:sz w:val="24"/>
                <w:szCs w:val="24"/>
              </w:rPr>
              <w:t>Acco</w:t>
            </w:r>
            <w:r w:rsidR="0040451A">
              <w:rPr>
                <w:rFonts w:ascii="Bookman Old Style" w:hAnsi="Bookman Old Style"/>
                <w:sz w:val="24"/>
                <w:szCs w:val="24"/>
              </w:rPr>
              <w:t>unts looking quite healthy</w:t>
            </w:r>
            <w:r w:rsidR="00722C55">
              <w:rPr>
                <w:rFonts w:ascii="Bookman Old Style" w:hAnsi="Bookman Old Style"/>
                <w:sz w:val="24"/>
                <w:szCs w:val="24"/>
              </w:rPr>
              <w:t>.</w:t>
            </w:r>
            <w:r w:rsidR="0040451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722C5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A9218C">
              <w:rPr>
                <w:rFonts w:ascii="Bookman Old Style" w:hAnsi="Bookman Old Style"/>
                <w:sz w:val="24"/>
                <w:szCs w:val="24"/>
              </w:rPr>
              <w:t>Defibri</w:t>
            </w:r>
            <w:r w:rsidR="003D3DE4">
              <w:rPr>
                <w:rFonts w:ascii="Bookman Old Style" w:hAnsi="Bookman Old Style"/>
                <w:sz w:val="24"/>
                <w:szCs w:val="24"/>
              </w:rPr>
              <w:t xml:space="preserve">llator situation looking much healthier.  However, we need to seek </w:t>
            </w:r>
            <w:r w:rsidR="00646449">
              <w:rPr>
                <w:rFonts w:ascii="Bookman Old Style" w:hAnsi="Bookman Old Style"/>
                <w:sz w:val="24"/>
                <w:szCs w:val="24"/>
              </w:rPr>
              <w:t>funding now for our spending commitment</w:t>
            </w:r>
            <w:r w:rsidR="007F3C78">
              <w:rPr>
                <w:rFonts w:ascii="Bookman Old Style" w:hAnsi="Bookman Old Style"/>
                <w:sz w:val="24"/>
                <w:szCs w:val="24"/>
              </w:rPr>
              <w:t>s</w:t>
            </w:r>
            <w:r w:rsidR="00646449">
              <w:rPr>
                <w:rFonts w:ascii="Bookman Old Style" w:hAnsi="Bookman Old Style"/>
                <w:sz w:val="24"/>
                <w:szCs w:val="24"/>
              </w:rPr>
              <w:t xml:space="preserve"> in 2026/7</w:t>
            </w:r>
            <w:r w:rsidR="00722C5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52FB22C2" w14:textId="1A39AAC6" w:rsidR="00722C55" w:rsidRDefault="00722C55" w:rsidP="00B64C2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52" w:type="dxa"/>
          </w:tcPr>
          <w:p w14:paraId="64B6545D" w14:textId="77777777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CC737EC" w14:textId="77777777" w:rsidR="00A0676D" w:rsidRDefault="00A0676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273722C" w14:textId="77777777" w:rsidR="00B0767E" w:rsidRDefault="00B076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DE75052" w14:textId="227CF538" w:rsidR="00B0767E" w:rsidRDefault="00B0767E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ALL</w:t>
            </w:r>
          </w:p>
          <w:p w14:paraId="07714A5E" w14:textId="402B36AF" w:rsidR="001F6058" w:rsidRDefault="001F6058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14525" w14:paraId="127DA705" w14:textId="77777777" w:rsidTr="00E66C4F">
        <w:tc>
          <w:tcPr>
            <w:tcW w:w="887" w:type="dxa"/>
          </w:tcPr>
          <w:p w14:paraId="1CF7E592" w14:textId="2DC09213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6677" w:type="dxa"/>
            <w:gridSpan w:val="2"/>
          </w:tcPr>
          <w:p w14:paraId="231C0B30" w14:textId="77777777" w:rsidR="00614525" w:rsidRPr="00C87917" w:rsidRDefault="00E22E18" w:rsidP="00614525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C87917">
              <w:rPr>
                <w:rFonts w:ascii="Bookman Old Style" w:hAnsi="Bookman Old Style"/>
                <w:sz w:val="24"/>
                <w:szCs w:val="24"/>
                <w:u w:val="single"/>
              </w:rPr>
              <w:t>Community Updates</w:t>
            </w:r>
          </w:p>
          <w:p w14:paraId="237B120E" w14:textId="77777777" w:rsidR="00FA1169" w:rsidRDefault="00E22E18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 w:rsidRPr="00AA2F01">
              <w:rPr>
                <w:rFonts w:ascii="Bookman Old Style" w:hAnsi="Bookman Old Style"/>
                <w:sz w:val="24"/>
                <w:szCs w:val="24"/>
              </w:rPr>
              <w:t>1 SBC Councillors</w:t>
            </w:r>
            <w:r w:rsidR="00CF4AD3" w:rsidRPr="00AA2F01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</w:p>
          <w:p w14:paraId="4646CB9F" w14:textId="0E93A19F" w:rsidR="00C964F3" w:rsidRDefault="008C7164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  <w:proofErr w:type="spellStart"/>
            <w:r w:rsidR="002A5CDD">
              <w:rPr>
                <w:rFonts w:ascii="Bookman Old Style" w:hAnsi="Bookman Old Style"/>
                <w:sz w:val="24"/>
                <w:szCs w:val="24"/>
              </w:rPr>
              <w:t>LiveBorders</w:t>
            </w:r>
            <w:proofErr w:type="spellEnd"/>
            <w:r w:rsidR="00735444">
              <w:rPr>
                <w:rFonts w:ascii="Bookman Old Style" w:hAnsi="Bookman Old Style"/>
                <w:sz w:val="24"/>
                <w:szCs w:val="24"/>
              </w:rPr>
              <w:t>.  Making steady progress.</w:t>
            </w:r>
            <w:r w:rsidR="00B0767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9F5C2F">
              <w:rPr>
                <w:rFonts w:ascii="Bookman Old Style" w:hAnsi="Bookman Old Style"/>
                <w:sz w:val="24"/>
                <w:szCs w:val="24"/>
              </w:rPr>
              <w:t>Plans to reinvigorate the Teviotdale Leisure Centre</w:t>
            </w:r>
            <w:r w:rsidR="00C611F1">
              <w:rPr>
                <w:rFonts w:ascii="Bookman Old Style" w:hAnsi="Bookman Old Style"/>
                <w:sz w:val="24"/>
                <w:szCs w:val="24"/>
              </w:rPr>
              <w:t xml:space="preserve"> and Tweedbank Athletics Stadium and </w:t>
            </w:r>
            <w:r w:rsidR="00AE0BB1">
              <w:rPr>
                <w:rFonts w:ascii="Bookman Old Style" w:hAnsi="Bookman Old Style"/>
                <w:sz w:val="24"/>
                <w:szCs w:val="24"/>
              </w:rPr>
              <w:t xml:space="preserve">to </w:t>
            </w:r>
            <w:r w:rsidR="00B0767E">
              <w:rPr>
                <w:rFonts w:ascii="Bookman Old Style" w:hAnsi="Bookman Old Style"/>
                <w:sz w:val="24"/>
                <w:szCs w:val="24"/>
              </w:rPr>
              <w:t>c</w:t>
            </w:r>
            <w:r w:rsidR="00AE0BB1">
              <w:rPr>
                <w:rFonts w:ascii="Bookman Old Style" w:hAnsi="Bookman Old Style"/>
                <w:sz w:val="24"/>
                <w:szCs w:val="24"/>
              </w:rPr>
              <w:t xml:space="preserve">onvert Tweedbank Bowling Centre into a </w:t>
            </w:r>
            <w:r w:rsidR="00CD3D44">
              <w:rPr>
                <w:rFonts w:ascii="Bookman Old Style" w:hAnsi="Bookman Old Style"/>
                <w:sz w:val="24"/>
                <w:szCs w:val="24"/>
              </w:rPr>
              <w:t>Gymnastic Centre</w:t>
            </w:r>
            <w:r w:rsidR="00C964F3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36539B4F" w14:textId="77777777" w:rsidR="00D63A5C" w:rsidRDefault="009A20BB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>Jed Swimming Pool.  Business Plan goes before the Council this week</w:t>
            </w:r>
            <w:r w:rsidR="00F55866">
              <w:rPr>
                <w:rFonts w:ascii="Bookman Old Style" w:hAnsi="Bookman Old Style"/>
                <w:sz w:val="24"/>
                <w:szCs w:val="24"/>
              </w:rPr>
              <w:t xml:space="preserve">. New Trustees in place.  Reopening </w:t>
            </w:r>
            <w:r w:rsidR="00D63A5C">
              <w:rPr>
                <w:rFonts w:ascii="Bookman Old Style" w:hAnsi="Bookman Old Style"/>
                <w:sz w:val="24"/>
                <w:szCs w:val="24"/>
              </w:rPr>
              <w:t>early next year.</w:t>
            </w:r>
          </w:p>
          <w:p w14:paraId="2A157DB3" w14:textId="1ABA59C0" w:rsidR="00C964F3" w:rsidRDefault="00D63A5C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>Old Jed Grammar</w:t>
            </w:r>
            <w:r w:rsidR="00D32BBD">
              <w:rPr>
                <w:rFonts w:ascii="Bookman Old Style" w:hAnsi="Bookman Old Style"/>
                <w:sz w:val="24"/>
                <w:szCs w:val="24"/>
              </w:rPr>
              <w:t>.  Travellers back again and moved on.</w:t>
            </w:r>
            <w:r w:rsidR="00AC1A72">
              <w:rPr>
                <w:rFonts w:ascii="Bookman Old Style" w:hAnsi="Bookman Old Style"/>
                <w:sz w:val="24"/>
                <w:szCs w:val="24"/>
              </w:rPr>
              <w:t xml:space="preserve">  Main building to be preserved.  Other </w:t>
            </w:r>
            <w:r w:rsidR="00AC1A72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buildings </w:t>
            </w:r>
            <w:r w:rsidR="00035779">
              <w:rPr>
                <w:rFonts w:ascii="Bookman Old Style" w:hAnsi="Bookman Old Style"/>
                <w:sz w:val="24"/>
                <w:szCs w:val="24"/>
              </w:rPr>
              <w:t>for sale or maybe demolished and the site for sale for houses.</w:t>
            </w:r>
            <w:r w:rsidR="00215A9D">
              <w:rPr>
                <w:rFonts w:ascii="Bookman Old Style" w:hAnsi="Bookman Old Style"/>
                <w:sz w:val="24"/>
                <w:szCs w:val="24"/>
              </w:rPr>
              <w:t xml:space="preserve"> Maybe sheltered housing.</w:t>
            </w:r>
          </w:p>
          <w:p w14:paraId="0C9B74AF" w14:textId="66308510" w:rsidR="0037714C" w:rsidRDefault="0037714C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 xml:space="preserve">Proposed </w:t>
            </w:r>
            <w:r w:rsidR="00132018">
              <w:rPr>
                <w:rFonts w:ascii="Bookman Old Style" w:hAnsi="Bookman Old Style"/>
                <w:sz w:val="24"/>
                <w:szCs w:val="24"/>
              </w:rPr>
              <w:t>windfarm at Ditcher Law, Lauder.  Council objections up</w:t>
            </w:r>
            <w:r w:rsidR="00A30140">
              <w:rPr>
                <w:rFonts w:ascii="Bookman Old Style" w:hAnsi="Bookman Old Style"/>
                <w:sz w:val="24"/>
                <w:szCs w:val="24"/>
              </w:rPr>
              <w:t>held by Scottish Government</w:t>
            </w:r>
          </w:p>
          <w:p w14:paraId="658C82F1" w14:textId="77777777" w:rsidR="009A44BB" w:rsidRDefault="00E04448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>Parking</w:t>
            </w:r>
            <w:r w:rsidR="00A01545">
              <w:rPr>
                <w:rFonts w:ascii="Bookman Old Style" w:hAnsi="Bookman Old Style"/>
                <w:sz w:val="24"/>
                <w:szCs w:val="24"/>
              </w:rPr>
              <w:t>.  Other than the existi</w:t>
            </w:r>
            <w:r w:rsidR="006D3F39">
              <w:rPr>
                <w:rFonts w:ascii="Bookman Old Style" w:hAnsi="Bookman Old Style"/>
                <w:sz w:val="24"/>
                <w:szCs w:val="24"/>
              </w:rPr>
              <w:t>ng</w:t>
            </w:r>
            <w:r w:rsidR="00A01545">
              <w:rPr>
                <w:rFonts w:ascii="Bookman Old Style" w:hAnsi="Bookman Old Style"/>
                <w:sz w:val="24"/>
                <w:szCs w:val="24"/>
              </w:rPr>
              <w:t xml:space="preserve"> ones</w:t>
            </w:r>
            <w:r w:rsidR="006D3F39">
              <w:rPr>
                <w:rFonts w:ascii="Bookman Old Style" w:hAnsi="Bookman Old Style"/>
                <w:sz w:val="24"/>
                <w:szCs w:val="24"/>
              </w:rPr>
              <w:t>, n</w:t>
            </w:r>
            <w:r w:rsidR="00A01545">
              <w:rPr>
                <w:rFonts w:ascii="Bookman Old Style" w:hAnsi="Bookman Old Style"/>
                <w:sz w:val="24"/>
                <w:szCs w:val="24"/>
              </w:rPr>
              <w:t xml:space="preserve">o </w:t>
            </w:r>
            <w:r w:rsidR="006D3F39">
              <w:rPr>
                <w:rFonts w:ascii="Bookman Old Style" w:hAnsi="Bookman Old Style"/>
                <w:sz w:val="24"/>
                <w:szCs w:val="24"/>
              </w:rPr>
              <w:t xml:space="preserve">other </w:t>
            </w:r>
            <w:r w:rsidR="00A01545">
              <w:rPr>
                <w:rFonts w:ascii="Bookman Old Style" w:hAnsi="Bookman Old Style"/>
                <w:sz w:val="24"/>
                <w:szCs w:val="24"/>
              </w:rPr>
              <w:t xml:space="preserve">Car Parks will </w:t>
            </w:r>
            <w:r w:rsidR="006D3F39">
              <w:rPr>
                <w:rFonts w:ascii="Bookman Old Style" w:hAnsi="Bookman Old Style"/>
                <w:sz w:val="24"/>
                <w:szCs w:val="24"/>
              </w:rPr>
              <w:t>charge fees.</w:t>
            </w:r>
          </w:p>
          <w:p w14:paraId="097523F2" w14:textId="506EE03B" w:rsidR="008C7164" w:rsidRDefault="005E7373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 w:rsidR="007646E0">
              <w:rPr>
                <w:rFonts w:ascii="Bookman Old Style" w:hAnsi="Bookman Old Style"/>
                <w:sz w:val="24"/>
                <w:szCs w:val="24"/>
              </w:rPr>
              <w:t>Cycling</w:t>
            </w:r>
            <w:r w:rsidR="009C0A16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r w:rsidR="00943C05">
              <w:rPr>
                <w:rFonts w:ascii="Bookman Old Style" w:hAnsi="Bookman Old Style"/>
                <w:sz w:val="24"/>
                <w:szCs w:val="24"/>
              </w:rPr>
              <w:t>Tour of Britian stage starts and ends in Earlston</w:t>
            </w:r>
            <w:r w:rsidR="007646E0">
              <w:rPr>
                <w:rFonts w:ascii="Bookman Old Style" w:hAnsi="Bookman Old Style"/>
                <w:sz w:val="24"/>
                <w:szCs w:val="24"/>
              </w:rPr>
              <w:t>.  Tour de France coming through the Borders next year</w:t>
            </w:r>
            <w:r w:rsidR="009C0A16">
              <w:rPr>
                <w:rFonts w:ascii="Bookman Old Style" w:hAnsi="Bookman Old Style"/>
                <w:sz w:val="24"/>
                <w:szCs w:val="24"/>
              </w:rPr>
              <w:t>.  Both to make a big contribution to the Borders economy.</w:t>
            </w:r>
          </w:p>
          <w:p w14:paraId="5700C85D" w14:textId="42BC7DB5" w:rsidR="00D061E1" w:rsidRDefault="0081520C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>Special Visitor.  Coming to Jed.</w:t>
            </w:r>
          </w:p>
          <w:p w14:paraId="360933DF" w14:textId="656F069D" w:rsidR="0081520C" w:rsidRDefault="002D6CFD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 xml:space="preserve">Concerns were raised about the proposed Data Centre in the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Lammermuirs</w:t>
            </w:r>
            <w:proofErr w:type="spellEnd"/>
            <w:r w:rsidR="0032136F">
              <w:rPr>
                <w:rFonts w:ascii="Bookman Old Style" w:hAnsi="Bookman Old Style"/>
                <w:sz w:val="24"/>
                <w:szCs w:val="24"/>
              </w:rPr>
              <w:t xml:space="preserve"> and the Council’s Policy towards it.  How many more would come to the Borders</w:t>
            </w:r>
            <w:r w:rsidR="00203BB9">
              <w:rPr>
                <w:rFonts w:ascii="Bookman Old Style" w:hAnsi="Bookman Old Style"/>
                <w:sz w:val="24"/>
                <w:szCs w:val="24"/>
              </w:rPr>
              <w:t>?</w:t>
            </w:r>
          </w:p>
          <w:p w14:paraId="744A4D04" w14:textId="4E0A504B" w:rsidR="00203BB9" w:rsidRDefault="00203BB9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 xml:space="preserve">Disappointment was expressed that the Council </w:t>
            </w:r>
            <w:r w:rsidR="00685755">
              <w:rPr>
                <w:rFonts w:ascii="Bookman Old Style" w:hAnsi="Bookman Old Style"/>
                <w:sz w:val="24"/>
                <w:szCs w:val="24"/>
              </w:rPr>
              <w:t xml:space="preserve">were to stop funding the Christmas Trees for Border Towns.  </w:t>
            </w:r>
            <w:r w:rsidR="00346F10">
              <w:rPr>
                <w:rFonts w:ascii="Bookman Old Style" w:hAnsi="Bookman Old Style"/>
                <w:sz w:val="24"/>
                <w:szCs w:val="24"/>
              </w:rPr>
              <w:t>Jed CC to fund their tree.</w:t>
            </w:r>
          </w:p>
          <w:p w14:paraId="1C8FB9A0" w14:textId="77777777" w:rsidR="00134C65" w:rsidRPr="00C87917" w:rsidRDefault="00832649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 w:rsidRPr="00C87917">
              <w:rPr>
                <w:rFonts w:ascii="Bookman Old Style" w:hAnsi="Bookman Old Style"/>
                <w:sz w:val="24"/>
                <w:szCs w:val="24"/>
              </w:rPr>
              <w:t>2 Crailing</w:t>
            </w:r>
            <w:r w:rsidR="00CF4AD3" w:rsidRPr="00C87917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</w:p>
          <w:p w14:paraId="54E70108" w14:textId="0C3B4624" w:rsidR="00EE24AC" w:rsidRDefault="00E96C29" w:rsidP="0049503A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343AD9">
              <w:rPr>
                <w:rFonts w:ascii="Bookman Old Style" w:hAnsi="Bookman Old Style"/>
                <w:sz w:val="24"/>
                <w:szCs w:val="24"/>
              </w:rPr>
              <w:t>Crailing Rideout</w:t>
            </w:r>
            <w:r w:rsidR="00B927C3" w:rsidRPr="00343AD9">
              <w:rPr>
                <w:rFonts w:ascii="Bookman Old Style" w:hAnsi="Bookman Old Style"/>
                <w:sz w:val="24"/>
                <w:szCs w:val="24"/>
              </w:rPr>
              <w:t xml:space="preserve">.  </w:t>
            </w:r>
            <w:r w:rsidR="00F71AF6">
              <w:rPr>
                <w:rFonts w:ascii="Bookman Old Style" w:hAnsi="Bookman Old Style"/>
                <w:sz w:val="24"/>
                <w:szCs w:val="24"/>
              </w:rPr>
              <w:t>Both visits organised and the Piper booked.</w:t>
            </w:r>
            <w:r w:rsidR="00A15A4B">
              <w:rPr>
                <w:rFonts w:ascii="Bookman Old Style" w:hAnsi="Bookman Old Style"/>
                <w:sz w:val="24"/>
                <w:szCs w:val="24"/>
              </w:rPr>
              <w:t xml:space="preserve">  CR to be present at both.  Details had been circulated on Crailing WhatsApp Group</w:t>
            </w:r>
            <w:r w:rsidR="004C3E86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76DB5FDB" w14:textId="029E58E4" w:rsidR="008F0EC6" w:rsidRDefault="00A568DE" w:rsidP="00042B68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8F0EC6">
              <w:rPr>
                <w:rFonts w:ascii="Bookman Old Style" w:hAnsi="Bookman Old Style"/>
                <w:sz w:val="24"/>
                <w:szCs w:val="24"/>
              </w:rPr>
              <w:t>Crailing Residents had contacted CR concerning the state on the Noticeboard</w:t>
            </w:r>
            <w:r w:rsidR="002E5BE4" w:rsidRPr="008F0EC6">
              <w:rPr>
                <w:rFonts w:ascii="Bookman Old Style" w:hAnsi="Bookman Old Style"/>
                <w:sz w:val="24"/>
                <w:szCs w:val="24"/>
              </w:rPr>
              <w:t>.  CR to contact</w:t>
            </w:r>
            <w:r w:rsidR="002326E6" w:rsidRPr="008F0EC6">
              <w:rPr>
                <w:rFonts w:ascii="Bookman Old Style" w:hAnsi="Bookman Old Style"/>
                <w:sz w:val="24"/>
                <w:szCs w:val="24"/>
              </w:rPr>
              <w:t xml:space="preserve"> UPW</w:t>
            </w:r>
            <w:r w:rsidR="008F0EC6" w:rsidRPr="008F0EC6">
              <w:rPr>
                <w:rFonts w:ascii="Bookman Old Style" w:hAnsi="Bookman Old Style"/>
                <w:sz w:val="24"/>
                <w:szCs w:val="24"/>
              </w:rPr>
              <w:t>, who did the original work, to arrange repairs.</w:t>
            </w:r>
          </w:p>
          <w:p w14:paraId="5A6E7A73" w14:textId="69F4FEAF" w:rsidR="00832649" w:rsidRPr="008F0EC6" w:rsidRDefault="00832649" w:rsidP="00042B68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8F0EC6">
              <w:rPr>
                <w:rFonts w:ascii="Bookman Old Style" w:hAnsi="Bookman Old Style"/>
                <w:sz w:val="24"/>
                <w:szCs w:val="24"/>
              </w:rPr>
              <w:t xml:space="preserve">3. Eckford </w:t>
            </w:r>
          </w:p>
          <w:p w14:paraId="63FD8FD2" w14:textId="0D33F208" w:rsidR="00E25235" w:rsidRDefault="00E25235" w:rsidP="00BB3CEF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Grahamslaw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B07B8">
              <w:rPr>
                <w:rFonts w:ascii="Bookman Old Style" w:hAnsi="Bookman Old Style"/>
                <w:sz w:val="24"/>
                <w:szCs w:val="24"/>
              </w:rPr>
              <w:t xml:space="preserve">Road. </w:t>
            </w:r>
            <w:r w:rsidR="001168F6">
              <w:rPr>
                <w:rFonts w:ascii="Bookman Old Style" w:hAnsi="Bookman Old Style"/>
                <w:sz w:val="24"/>
                <w:szCs w:val="24"/>
              </w:rPr>
              <w:t>Still needing work done to shore up the sides.</w:t>
            </w:r>
            <w:r w:rsidR="002B07B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72B844E1" w14:textId="228B7F3E" w:rsidR="00CA0130" w:rsidRDefault="00E43BA1" w:rsidP="00381EF5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1410B9">
              <w:rPr>
                <w:rFonts w:ascii="Bookman Old Style" w:hAnsi="Bookman Old Style"/>
                <w:sz w:val="24"/>
                <w:szCs w:val="24"/>
              </w:rPr>
              <w:t xml:space="preserve">Potato Boxes at Wester Wooden.  </w:t>
            </w:r>
            <w:r w:rsidR="001168F6">
              <w:rPr>
                <w:rFonts w:ascii="Bookman Old Style" w:hAnsi="Bookman Old Style"/>
                <w:sz w:val="24"/>
                <w:szCs w:val="24"/>
              </w:rPr>
              <w:t>Pile considerably reduced</w:t>
            </w:r>
          </w:p>
          <w:p w14:paraId="1DAE2193" w14:textId="77777777" w:rsidR="00D304DC" w:rsidRDefault="0031518F" w:rsidP="00D304DC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Septic Tank Wester Wooden Cottages</w:t>
            </w:r>
            <w:r w:rsidR="00E91CC4">
              <w:rPr>
                <w:rFonts w:ascii="Bookman Old Style" w:hAnsi="Bookman Old Style"/>
                <w:sz w:val="24"/>
                <w:szCs w:val="24"/>
              </w:rPr>
              <w:t>.  Concern had been</w:t>
            </w:r>
            <w:r w:rsidR="009B3D9B">
              <w:rPr>
                <w:rFonts w:ascii="Bookman Old Style" w:hAnsi="Bookman Old Style"/>
                <w:sz w:val="24"/>
                <w:szCs w:val="24"/>
              </w:rPr>
              <w:t xml:space="preserve"> expressed about the septic tank that </w:t>
            </w:r>
            <w:r w:rsidR="00E3315A">
              <w:rPr>
                <w:rFonts w:ascii="Bookman Old Style" w:hAnsi="Bookman Old Style"/>
                <w:sz w:val="24"/>
                <w:szCs w:val="24"/>
              </w:rPr>
              <w:t xml:space="preserve">services Nos 5,6,7 &amp; 8 Wester Wooden </w:t>
            </w:r>
            <w:r w:rsidR="007616A9">
              <w:rPr>
                <w:rFonts w:ascii="Bookman Old Style" w:hAnsi="Bookman Old Style"/>
                <w:sz w:val="24"/>
                <w:szCs w:val="24"/>
              </w:rPr>
              <w:t>Cottages.  The lid of the tank is cracked and th</w:t>
            </w:r>
            <w:r w:rsidR="00B05B72">
              <w:rPr>
                <w:rFonts w:ascii="Bookman Old Style" w:hAnsi="Bookman Old Style"/>
                <w:sz w:val="24"/>
                <w:szCs w:val="24"/>
              </w:rPr>
              <w:t>e</w:t>
            </w:r>
            <w:r w:rsidR="007616A9">
              <w:rPr>
                <w:rFonts w:ascii="Bookman Old Style" w:hAnsi="Bookman Old Style"/>
                <w:sz w:val="24"/>
                <w:szCs w:val="24"/>
              </w:rPr>
              <w:t xml:space="preserve">re have been complaints </w:t>
            </w:r>
            <w:r w:rsidR="00034BC5">
              <w:rPr>
                <w:rFonts w:ascii="Bookman Old Style" w:hAnsi="Bookman Old Style"/>
                <w:sz w:val="24"/>
                <w:szCs w:val="24"/>
              </w:rPr>
              <w:t>about the smell em</w:t>
            </w:r>
            <w:r w:rsidR="00B05B72">
              <w:rPr>
                <w:rFonts w:ascii="Bookman Old Style" w:hAnsi="Bookman Old Style"/>
                <w:sz w:val="24"/>
                <w:szCs w:val="24"/>
              </w:rPr>
              <w:t>an</w:t>
            </w:r>
            <w:r w:rsidR="00034BC5">
              <w:rPr>
                <w:rFonts w:ascii="Bookman Old Style" w:hAnsi="Bookman Old Style"/>
                <w:sz w:val="24"/>
                <w:szCs w:val="24"/>
              </w:rPr>
              <w:t>ating from it</w:t>
            </w:r>
            <w:r w:rsidR="00D353C3">
              <w:rPr>
                <w:rFonts w:ascii="Bookman Old Style" w:hAnsi="Bookman Old Style"/>
                <w:sz w:val="24"/>
                <w:szCs w:val="24"/>
              </w:rPr>
              <w:t xml:space="preserve">.  </w:t>
            </w:r>
            <w:r w:rsidR="001168F6">
              <w:rPr>
                <w:rFonts w:ascii="Bookman Old Style" w:hAnsi="Bookman Old Style"/>
                <w:sz w:val="24"/>
                <w:szCs w:val="24"/>
              </w:rPr>
              <w:t xml:space="preserve">No progress yet.  Possible referral to </w:t>
            </w:r>
            <w:r w:rsidR="00D304DC">
              <w:rPr>
                <w:rFonts w:ascii="Bookman Old Style" w:hAnsi="Bookman Old Style"/>
                <w:sz w:val="24"/>
                <w:szCs w:val="24"/>
              </w:rPr>
              <w:t xml:space="preserve">Environmental Health. </w:t>
            </w:r>
          </w:p>
          <w:p w14:paraId="0C00718E" w14:textId="4F26C706" w:rsidR="001A4867" w:rsidRPr="00343AD9" w:rsidRDefault="001A4867" w:rsidP="00D304DC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343AD9">
              <w:rPr>
                <w:rFonts w:ascii="Bookman Old Style" w:hAnsi="Bookman Old Style"/>
                <w:sz w:val="24"/>
                <w:szCs w:val="24"/>
              </w:rPr>
              <w:t>4. Nisbet</w:t>
            </w:r>
          </w:p>
          <w:p w14:paraId="26D44E88" w14:textId="335E0C86" w:rsidR="004200C1" w:rsidRPr="00C730F9" w:rsidRDefault="00C730F9" w:rsidP="00C730F9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C730F9">
              <w:rPr>
                <w:rFonts w:ascii="Bookman Old Style" w:hAnsi="Bookman Old Style"/>
                <w:sz w:val="24"/>
                <w:szCs w:val="24"/>
              </w:rPr>
              <w:t>No issues to report</w:t>
            </w:r>
          </w:p>
          <w:p w14:paraId="77CE8869" w14:textId="6EA6DE41" w:rsidR="00134C65" w:rsidRPr="004200C1" w:rsidRDefault="00AA794E" w:rsidP="004200C1">
            <w:pPr>
              <w:rPr>
                <w:rFonts w:ascii="Bookman Old Style" w:hAnsi="Bookman Old Style"/>
                <w:sz w:val="24"/>
                <w:szCs w:val="24"/>
              </w:rPr>
            </w:pPr>
            <w:r w:rsidRPr="004200C1">
              <w:rPr>
                <w:rFonts w:ascii="Bookman Old Style" w:hAnsi="Bookman Old Style"/>
                <w:sz w:val="24"/>
                <w:szCs w:val="24"/>
              </w:rPr>
              <w:t xml:space="preserve">5. </w:t>
            </w:r>
            <w:proofErr w:type="spellStart"/>
            <w:r w:rsidRPr="004200C1">
              <w:rPr>
                <w:rFonts w:ascii="Bookman Old Style" w:hAnsi="Bookman Old Style"/>
                <w:sz w:val="24"/>
                <w:szCs w:val="24"/>
              </w:rPr>
              <w:t>Ulston</w:t>
            </w:r>
            <w:proofErr w:type="spellEnd"/>
            <w:r w:rsidRPr="004200C1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</w:p>
          <w:p w14:paraId="2A0B830B" w14:textId="77777777" w:rsidR="00AA794E" w:rsidRPr="0074617F" w:rsidRDefault="00AA794E" w:rsidP="0074617F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74617F">
              <w:rPr>
                <w:rFonts w:ascii="Bookman Old Style" w:hAnsi="Bookman Old Style"/>
                <w:sz w:val="24"/>
                <w:szCs w:val="24"/>
              </w:rPr>
              <w:t>No report.</w:t>
            </w:r>
          </w:p>
          <w:p w14:paraId="33873147" w14:textId="77777777" w:rsidR="00D55F69" w:rsidRPr="00C87917" w:rsidRDefault="00D55F69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D2ECE21" w14:textId="27469E74" w:rsidR="00E447BE" w:rsidRPr="00C87917" w:rsidRDefault="00E447B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52" w:type="dxa"/>
          </w:tcPr>
          <w:p w14:paraId="0666763B" w14:textId="77777777" w:rsidR="00614525" w:rsidRDefault="00614525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A37C281" w14:textId="77777777" w:rsidR="00A0676D" w:rsidRDefault="00A0676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D76B2FC" w14:textId="77777777" w:rsidR="00A0676D" w:rsidRDefault="00A0676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927D979" w14:textId="77777777" w:rsidR="00A0676D" w:rsidRDefault="00A0676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7348E56" w14:textId="77777777" w:rsidR="00A0676D" w:rsidRDefault="00A0676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88EEC79" w14:textId="77777777" w:rsidR="00A0676D" w:rsidRDefault="00A0676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B536A9F" w14:textId="77777777" w:rsidR="00A0676D" w:rsidRDefault="00A0676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B37FDFF" w14:textId="1B954D11" w:rsidR="00A0676D" w:rsidRDefault="00A0676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9742783" w14:textId="0BF34F9E" w:rsidR="00A0676D" w:rsidRDefault="00A0676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471F73E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9A436A1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6606607" w14:textId="4FE2027D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084A7BF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2B9894A" w14:textId="4F7C784B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9FDD5D2" w14:textId="5ACB9DBA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3E4489A" w14:textId="74DFD99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CE50FB0" w14:textId="630A3751" w:rsidR="006421CD" w:rsidRDefault="006421CD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971CCB9" w14:textId="4AAFE514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02B1CA4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F48D0F8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5C36075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A9D15C8" w14:textId="77777777" w:rsidR="00511CBA" w:rsidRDefault="00511CBA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6565A07" w14:textId="7BF5F4B9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208DC91" w14:textId="76EC75ED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B185286" w14:textId="458103E4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943050A" w14:textId="75000B18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74C2A23" w14:textId="6F07C84F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9C965A5" w14:textId="3F64AE9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19B68F9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4462BB2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5F15A9F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A49FAC8" w14:textId="5CE3D24A" w:rsidR="00D54A7E" w:rsidRDefault="007614E2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</w:t>
            </w:r>
          </w:p>
          <w:p w14:paraId="3998EF4E" w14:textId="51BF5AD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8E98591" w14:textId="6BF2914A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6CBD1D0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E8300BE" w14:textId="5A58AB91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86E2C11" w14:textId="501F7479" w:rsidR="00D54A7E" w:rsidRDefault="007614E2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</w:t>
            </w:r>
          </w:p>
          <w:p w14:paraId="173E08DF" w14:textId="2095EC1D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546741F" w14:textId="77777777" w:rsidR="00D54A7E" w:rsidRDefault="00D54A7E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6516982" w14:textId="1CE5D304" w:rsidR="00D54A7E" w:rsidRDefault="007614E2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KB</w:t>
            </w:r>
            <w:r w:rsidR="00FE672A">
              <w:rPr>
                <w:rFonts w:ascii="Bookman Old Style" w:hAnsi="Bookman Old Style"/>
                <w:sz w:val="24"/>
                <w:szCs w:val="24"/>
              </w:rPr>
              <w:t>/JB</w:t>
            </w:r>
          </w:p>
          <w:p w14:paraId="7686ABA6" w14:textId="35ECDC13" w:rsidR="00BF20FA" w:rsidRDefault="00BF20FA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9518236" w14:textId="31FFA936" w:rsidR="001D6FA7" w:rsidRDefault="001D6FA7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8A7229E" w14:textId="77777777" w:rsidR="001D6FA7" w:rsidRDefault="001D6FA7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FBE9E16" w14:textId="77777777" w:rsidR="001D6FA7" w:rsidRDefault="001D6FA7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B040827" w14:textId="263735B8" w:rsidR="001D6FA7" w:rsidRDefault="00FE672A" w:rsidP="0061452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</w:t>
            </w:r>
          </w:p>
          <w:p w14:paraId="7A8216E7" w14:textId="77777777" w:rsidR="001D6FA7" w:rsidRDefault="001D6FA7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7A6BBC1" w14:textId="1BF3049D" w:rsidR="001D6FA7" w:rsidRDefault="001D6FA7" w:rsidP="0061452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A794E" w14:paraId="74699B23" w14:textId="77777777" w:rsidTr="00E66C4F">
        <w:tc>
          <w:tcPr>
            <w:tcW w:w="887" w:type="dxa"/>
          </w:tcPr>
          <w:p w14:paraId="797D1E5D" w14:textId="1877DB30" w:rsidR="00AA794E" w:rsidRDefault="00AA794E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8</w:t>
            </w:r>
          </w:p>
        </w:tc>
        <w:tc>
          <w:tcPr>
            <w:tcW w:w="6677" w:type="dxa"/>
            <w:gridSpan w:val="2"/>
          </w:tcPr>
          <w:p w14:paraId="1A601EB8" w14:textId="77777777" w:rsidR="00AA794E" w:rsidRPr="00D54A7E" w:rsidRDefault="00AA794E" w:rsidP="00AA794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D54A7E">
              <w:rPr>
                <w:rFonts w:ascii="Bookman Old Style" w:hAnsi="Bookman Old Style"/>
                <w:sz w:val="24"/>
                <w:szCs w:val="24"/>
                <w:u w:val="single"/>
              </w:rPr>
              <w:t>CENCC Ongoing Actions</w:t>
            </w:r>
          </w:p>
          <w:p w14:paraId="7487409F" w14:textId="2D210AE6" w:rsidR="00AA794E" w:rsidRPr="00AE327F" w:rsidRDefault="00BA3098" w:rsidP="00AA794E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i/>
                <w:iCs/>
                <w:sz w:val="24"/>
                <w:szCs w:val="24"/>
              </w:rPr>
              <w:t>i</w:t>
            </w:r>
            <w:proofErr w:type="spellEnd"/>
            <w:r w:rsidR="00AA794E" w:rsidRPr="00916639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</w:t>
            </w:r>
            <w:r w:rsidR="00FC113D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President’s Route.  </w:t>
            </w:r>
            <w:r w:rsidR="00C730F9">
              <w:rPr>
                <w:rFonts w:ascii="Bookman Old Style" w:hAnsi="Bookman Old Style"/>
                <w:sz w:val="24"/>
                <w:szCs w:val="24"/>
              </w:rPr>
              <w:t xml:space="preserve">No </w:t>
            </w:r>
            <w:r w:rsidR="00D55F69">
              <w:rPr>
                <w:rFonts w:ascii="Bookman Old Style" w:hAnsi="Bookman Old Style"/>
                <w:sz w:val="24"/>
                <w:szCs w:val="24"/>
              </w:rPr>
              <w:t>progress</w:t>
            </w:r>
            <w:r w:rsidR="00E26870">
              <w:rPr>
                <w:rFonts w:ascii="Bookman Old Style" w:hAnsi="Bookman Old Style"/>
                <w:sz w:val="24"/>
                <w:szCs w:val="24"/>
              </w:rPr>
              <w:t xml:space="preserve"> yet</w:t>
            </w:r>
            <w:r w:rsidR="00856925">
              <w:rPr>
                <w:rFonts w:ascii="Bookman Old Style" w:hAnsi="Bookman Old Style"/>
                <w:sz w:val="24"/>
                <w:szCs w:val="24"/>
              </w:rPr>
              <w:t>.</w:t>
            </w:r>
            <w:r w:rsidR="002F33C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03C7146B" w14:textId="7CD10F61" w:rsidR="00AA794E" w:rsidRDefault="00BA3098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iCs/>
                <w:sz w:val="24"/>
                <w:szCs w:val="24"/>
              </w:rPr>
              <w:t>ii</w:t>
            </w:r>
            <w:r w:rsidR="00D76320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D76320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Resilience </w:t>
            </w:r>
            <w:r w:rsidR="00F5081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C730F9">
              <w:rPr>
                <w:rFonts w:ascii="Bookman Old Style" w:hAnsi="Bookman Old Style"/>
                <w:sz w:val="24"/>
                <w:szCs w:val="24"/>
              </w:rPr>
              <w:t>No</w:t>
            </w:r>
            <w:proofErr w:type="gramEnd"/>
            <w:r w:rsidR="00C730F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B7D8D">
              <w:rPr>
                <w:rFonts w:ascii="Bookman Old Style" w:hAnsi="Bookman Old Style"/>
                <w:sz w:val="24"/>
                <w:szCs w:val="24"/>
              </w:rPr>
              <w:t>issues to report.</w:t>
            </w:r>
          </w:p>
          <w:p w14:paraId="15DE7485" w14:textId="240D80AB" w:rsidR="00AA794E" w:rsidRDefault="00BA3098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iCs/>
                <w:sz w:val="24"/>
                <w:szCs w:val="24"/>
              </w:rPr>
              <w:lastRenderedPageBreak/>
              <w:t>i</w:t>
            </w:r>
            <w:r w:rsidR="00F43109">
              <w:rPr>
                <w:rFonts w:ascii="Bookman Old Style" w:hAnsi="Bookman Old Style"/>
                <w:i/>
                <w:iCs/>
                <w:sz w:val="24"/>
                <w:szCs w:val="24"/>
              </w:rPr>
              <w:t>ii</w:t>
            </w:r>
            <w:r w:rsidR="00AA794E" w:rsidRPr="00AA794E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AA794E" w:rsidRPr="00AA794E">
              <w:rPr>
                <w:rFonts w:ascii="Bookman Old Style" w:hAnsi="Bookman Old Style"/>
                <w:i/>
                <w:iCs/>
                <w:sz w:val="24"/>
                <w:szCs w:val="24"/>
              </w:rPr>
              <w:t>Kalemouth</w:t>
            </w:r>
            <w:proofErr w:type="spellEnd"/>
            <w:r w:rsidR="00AA794E" w:rsidRPr="00AA794E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Bridge</w:t>
            </w:r>
            <w:r w:rsidR="00AA794E" w:rsidRPr="00AA794E">
              <w:rPr>
                <w:rFonts w:ascii="Bookman Old Style" w:hAnsi="Bookman Old Style"/>
                <w:sz w:val="24"/>
                <w:szCs w:val="24"/>
              </w:rPr>
              <w:t xml:space="preserve">.  </w:t>
            </w:r>
            <w:r w:rsidR="00E26870">
              <w:rPr>
                <w:rFonts w:ascii="Bookman Old Style" w:hAnsi="Bookman Old Style"/>
                <w:sz w:val="24"/>
                <w:szCs w:val="24"/>
              </w:rPr>
              <w:t>No progress to report</w:t>
            </w:r>
          </w:p>
          <w:p w14:paraId="1C839095" w14:textId="350DE116" w:rsidR="00B64EFE" w:rsidRDefault="00B3321E" w:rsidP="00B64EF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iCs/>
                <w:sz w:val="24"/>
                <w:szCs w:val="24"/>
              </w:rPr>
              <w:t>i</w:t>
            </w:r>
            <w:r w:rsidR="00F5081D">
              <w:rPr>
                <w:rFonts w:ascii="Bookman Old Style" w:hAnsi="Bookman Old Style"/>
                <w:i/>
                <w:iCs/>
                <w:sz w:val="24"/>
                <w:szCs w:val="24"/>
              </w:rPr>
              <w:t>v</w:t>
            </w:r>
            <w:r w:rsidR="00166DB4" w:rsidRPr="00A0676D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Community Place Plans.</w:t>
            </w:r>
            <w:r w:rsidR="00166DB4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B21A55">
              <w:rPr>
                <w:rFonts w:ascii="Bookman Old Style" w:hAnsi="Bookman Old Style"/>
                <w:sz w:val="24"/>
                <w:szCs w:val="24"/>
              </w:rPr>
              <w:t>SBC had been contacted to see whether some Consultancy time might be made availa</w:t>
            </w:r>
            <w:r w:rsidR="00155DEF">
              <w:rPr>
                <w:rFonts w:ascii="Bookman Old Style" w:hAnsi="Bookman Old Style"/>
                <w:sz w:val="24"/>
                <w:szCs w:val="24"/>
              </w:rPr>
              <w:t xml:space="preserve">ble for this. </w:t>
            </w:r>
            <w:r w:rsidR="00B26824">
              <w:rPr>
                <w:rFonts w:ascii="Bookman Old Style" w:hAnsi="Bookman Old Style"/>
                <w:sz w:val="24"/>
                <w:szCs w:val="24"/>
              </w:rPr>
              <w:t xml:space="preserve"> Th</w:t>
            </w:r>
            <w:r w:rsidR="00155DEF">
              <w:rPr>
                <w:rFonts w:ascii="Bookman Old Style" w:hAnsi="Bookman Old Style"/>
                <w:sz w:val="24"/>
                <w:szCs w:val="24"/>
              </w:rPr>
              <w:t>ere</w:t>
            </w:r>
            <w:r w:rsidR="00B26824">
              <w:rPr>
                <w:rFonts w:ascii="Bookman Old Style" w:hAnsi="Bookman Old Style"/>
                <w:sz w:val="24"/>
                <w:szCs w:val="24"/>
              </w:rPr>
              <w:t xml:space="preserve"> will </w:t>
            </w:r>
            <w:r w:rsidR="00155DEF">
              <w:rPr>
                <w:rFonts w:ascii="Bookman Old Style" w:hAnsi="Bookman Old Style"/>
                <w:sz w:val="24"/>
                <w:szCs w:val="24"/>
              </w:rPr>
              <w:t xml:space="preserve">then </w:t>
            </w:r>
            <w:r w:rsidR="00B26824">
              <w:rPr>
                <w:rFonts w:ascii="Bookman Old Style" w:hAnsi="Bookman Old Style"/>
                <w:sz w:val="24"/>
                <w:szCs w:val="24"/>
              </w:rPr>
              <w:t>be follow-up discussions and consultations</w:t>
            </w:r>
            <w:r w:rsidR="00155DEF">
              <w:rPr>
                <w:rFonts w:ascii="Bookman Old Style" w:hAnsi="Bookman Old Style"/>
                <w:sz w:val="24"/>
                <w:szCs w:val="24"/>
              </w:rPr>
              <w:t xml:space="preserve"> with the </w:t>
            </w:r>
            <w:r w:rsidR="00507741">
              <w:rPr>
                <w:rFonts w:ascii="Bookman Old Style" w:hAnsi="Bookman Old Style"/>
                <w:sz w:val="24"/>
                <w:szCs w:val="24"/>
              </w:rPr>
              <w:t>community</w:t>
            </w:r>
            <w:r w:rsidR="00B26824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4B48A4E4" w14:textId="694B8362" w:rsidR="003E7AA4" w:rsidRPr="00AE327F" w:rsidRDefault="003E7AA4" w:rsidP="00B64EFE">
            <w:pPr>
              <w:rPr>
                <w:rFonts w:ascii="Bookman Old Style" w:hAnsi="Bookman Old Style"/>
                <w:sz w:val="24"/>
                <w:szCs w:val="24"/>
              </w:rPr>
            </w:pPr>
            <w:r w:rsidRPr="005A5578">
              <w:rPr>
                <w:rFonts w:ascii="Bookman Old Style" w:hAnsi="Bookman Old Style"/>
                <w:i/>
                <w:iCs/>
                <w:sz w:val="24"/>
                <w:szCs w:val="24"/>
              </w:rPr>
              <w:t>v Defibrillators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.  </w:t>
            </w:r>
            <w:r w:rsidR="002A538B">
              <w:rPr>
                <w:rFonts w:ascii="Bookman Old Style" w:hAnsi="Bookman Old Style"/>
                <w:sz w:val="24"/>
                <w:szCs w:val="24"/>
              </w:rPr>
              <w:t xml:space="preserve">Future funding options.  A Car Boot sale at St Boswells </w:t>
            </w:r>
            <w:r w:rsidR="009E424F">
              <w:rPr>
                <w:rFonts w:ascii="Bookman Old Style" w:hAnsi="Bookman Old Style"/>
                <w:sz w:val="24"/>
                <w:szCs w:val="24"/>
              </w:rPr>
              <w:t>might be a possibility.  VB to follow this up</w:t>
            </w:r>
            <w:r w:rsidR="008F4912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5002D4CA" w14:textId="5FB1D568" w:rsidR="00B26824" w:rsidRPr="00004874" w:rsidRDefault="001C7F42" w:rsidP="008F491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iCs/>
                <w:sz w:val="24"/>
                <w:szCs w:val="24"/>
              </w:rPr>
              <w:t>v</w:t>
            </w:r>
            <w:r w:rsidR="00D94994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i </w:t>
            </w:r>
            <w:r w:rsidR="00631873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Distillery </w:t>
            </w:r>
            <w:proofErr w:type="gramStart"/>
            <w:r w:rsidR="00631873">
              <w:rPr>
                <w:rFonts w:ascii="Bookman Old Style" w:hAnsi="Bookman Old Style"/>
                <w:i/>
                <w:iCs/>
                <w:sz w:val="24"/>
                <w:szCs w:val="24"/>
              </w:rPr>
              <w:t>Visit</w:t>
            </w:r>
            <w:r w:rsidR="00631873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F1397E">
              <w:rPr>
                <w:rFonts w:ascii="Bookman Old Style" w:hAnsi="Bookman Old Style"/>
                <w:sz w:val="24"/>
                <w:szCs w:val="24"/>
              </w:rPr>
              <w:t>Still</w:t>
            </w:r>
            <w:proofErr w:type="gramEnd"/>
            <w:r w:rsidR="00F1397E">
              <w:rPr>
                <w:rFonts w:ascii="Bookman Old Style" w:hAnsi="Bookman Old Style"/>
                <w:sz w:val="24"/>
                <w:szCs w:val="24"/>
              </w:rPr>
              <w:t xml:space="preserve"> on the cards.  </w:t>
            </w:r>
          </w:p>
        </w:tc>
        <w:tc>
          <w:tcPr>
            <w:tcW w:w="1452" w:type="dxa"/>
          </w:tcPr>
          <w:p w14:paraId="415517C8" w14:textId="77777777" w:rsidR="00AA794E" w:rsidRDefault="00AA794E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BB57209" w14:textId="470A47BD" w:rsidR="00D54A7E" w:rsidRDefault="00FE672A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</w:t>
            </w:r>
          </w:p>
          <w:p w14:paraId="4BA6384C" w14:textId="77777777" w:rsidR="00D54A7E" w:rsidRDefault="00D54A7E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EE0286F" w14:textId="4FF6D9BC" w:rsidR="00D54A7E" w:rsidRDefault="00D54A7E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46302D9" w14:textId="77777777" w:rsidR="00D54A7E" w:rsidRDefault="00D54A7E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1673228" w14:textId="7F901E2C" w:rsidR="00D54A7E" w:rsidRDefault="00D54A7E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F9B85BE" w14:textId="4BECF3B7" w:rsidR="00D54A7E" w:rsidRDefault="00D54A7E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95B5EF1" w14:textId="1E6ACCAE" w:rsidR="00D54A7E" w:rsidRDefault="00611008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CR,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KB,RH</w:t>
            </w:r>
            <w:proofErr w:type="gramEnd"/>
          </w:p>
          <w:p w14:paraId="5805D948" w14:textId="700E64B8" w:rsidR="00D54A7E" w:rsidRDefault="00D54A7E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0474611" w14:textId="3363EA0D" w:rsidR="00B72B76" w:rsidRDefault="00611008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VB</w:t>
            </w:r>
          </w:p>
          <w:p w14:paraId="4DC5FE36" w14:textId="57427EEA" w:rsidR="0091377B" w:rsidRDefault="009375CD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</w:t>
            </w:r>
          </w:p>
          <w:p w14:paraId="17AA1EBB" w14:textId="48F82018" w:rsidR="0091377B" w:rsidRDefault="0091377B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A794E" w14:paraId="17C92848" w14:textId="77777777" w:rsidTr="00E66C4F">
        <w:tc>
          <w:tcPr>
            <w:tcW w:w="887" w:type="dxa"/>
          </w:tcPr>
          <w:p w14:paraId="12717831" w14:textId="7C1684BB" w:rsidR="00AA794E" w:rsidRDefault="00AA794E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9</w:t>
            </w:r>
          </w:p>
        </w:tc>
        <w:tc>
          <w:tcPr>
            <w:tcW w:w="6677" w:type="dxa"/>
            <w:gridSpan w:val="2"/>
          </w:tcPr>
          <w:p w14:paraId="7B2CF8C6" w14:textId="77777777" w:rsidR="00AA794E" w:rsidRPr="00A0676D" w:rsidRDefault="00297862" w:rsidP="00AA794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A0676D">
              <w:rPr>
                <w:rFonts w:ascii="Bookman Old Style" w:hAnsi="Bookman Old Style"/>
                <w:sz w:val="24"/>
                <w:szCs w:val="24"/>
                <w:u w:val="single"/>
              </w:rPr>
              <w:t>New Business</w:t>
            </w:r>
          </w:p>
          <w:p w14:paraId="57D0EA63" w14:textId="5DADCA31" w:rsidR="00F26590" w:rsidRDefault="00C92665" w:rsidP="00A1613E">
            <w:pPr>
              <w:rPr>
                <w:rFonts w:ascii="Bookman Old Style" w:hAnsi="Bookman Old Style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i/>
                <w:iCs/>
                <w:sz w:val="24"/>
                <w:szCs w:val="24"/>
              </w:rPr>
              <w:t>i</w:t>
            </w:r>
            <w:proofErr w:type="spellEnd"/>
            <w:r w:rsidR="00F26590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</w:t>
            </w:r>
            <w:r w:rsidR="008F4912">
              <w:rPr>
                <w:rFonts w:ascii="Bookman Old Style" w:hAnsi="Bookman Old Style"/>
                <w:i/>
                <w:iCs/>
                <w:sz w:val="24"/>
                <w:szCs w:val="24"/>
              </w:rPr>
              <w:t>Callant’s Visit</w:t>
            </w:r>
          </w:p>
          <w:p w14:paraId="7A070B39" w14:textId="1F9EA27C" w:rsidR="00A1613E" w:rsidRDefault="00F26590" w:rsidP="00A1613E">
            <w:pPr>
              <w:rPr>
                <w:rFonts w:ascii="Bookman Old Style" w:hAnsi="Bookman Old Style"/>
                <w:i/>
                <w:iCs/>
                <w:sz w:val="24"/>
                <w:szCs w:val="24"/>
              </w:rPr>
            </w:pPr>
            <w:r w:rsidRPr="00F26590">
              <w:rPr>
                <w:rFonts w:ascii="Bookman Old Style" w:hAnsi="Bookman Old Style"/>
                <w:sz w:val="24"/>
                <w:szCs w:val="24"/>
              </w:rPr>
              <w:t>See above</w:t>
            </w:r>
            <w:r w:rsidR="0022525B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.  </w:t>
            </w:r>
          </w:p>
          <w:p w14:paraId="1A84DE6D" w14:textId="77777777" w:rsidR="009D3539" w:rsidRDefault="00864B37" w:rsidP="00A1613E">
            <w:pPr>
              <w:rPr>
                <w:rFonts w:ascii="Bookman Old Style" w:hAnsi="Bookman Old Style"/>
                <w:i/>
                <w:iCs/>
                <w:sz w:val="24"/>
                <w:szCs w:val="24"/>
              </w:rPr>
            </w:pPr>
            <w:r w:rsidRPr="00A45C04">
              <w:rPr>
                <w:rFonts w:ascii="Bookman Old Style" w:hAnsi="Bookman Old Style"/>
                <w:i/>
                <w:iCs/>
                <w:sz w:val="24"/>
                <w:szCs w:val="24"/>
              </w:rPr>
              <w:t>i</w:t>
            </w:r>
            <w:r w:rsidR="002C1658" w:rsidRPr="00A45C04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i </w:t>
            </w:r>
            <w:r w:rsidR="00F26590">
              <w:rPr>
                <w:rFonts w:ascii="Bookman Old Style" w:hAnsi="Bookman Old Style"/>
                <w:i/>
                <w:iCs/>
                <w:sz w:val="24"/>
                <w:szCs w:val="24"/>
              </w:rPr>
              <w:t>Meeting Schedule</w:t>
            </w:r>
          </w:p>
          <w:p w14:paraId="0FF156A2" w14:textId="42ABC1B9" w:rsidR="002C1658" w:rsidRDefault="009D3539" w:rsidP="00A1613E">
            <w:pPr>
              <w:rPr>
                <w:rFonts w:ascii="Bookman Old Style" w:hAnsi="Bookman Old Style"/>
                <w:sz w:val="24"/>
                <w:szCs w:val="24"/>
              </w:rPr>
            </w:pPr>
            <w:r w:rsidRPr="009D3539">
              <w:rPr>
                <w:rFonts w:ascii="Bookman Old Style" w:hAnsi="Bookman Old Style"/>
                <w:sz w:val="24"/>
                <w:szCs w:val="24"/>
              </w:rPr>
              <w:t xml:space="preserve">Agreed.  </w:t>
            </w:r>
            <w:r w:rsidR="00C92665">
              <w:rPr>
                <w:rFonts w:ascii="Bookman Old Style" w:hAnsi="Bookman Old Style"/>
                <w:sz w:val="24"/>
                <w:szCs w:val="24"/>
              </w:rPr>
              <w:t>(</w:t>
            </w:r>
            <w:r w:rsidR="00874DF1">
              <w:rPr>
                <w:rFonts w:ascii="Bookman Old Style" w:hAnsi="Bookman Old Style"/>
                <w:sz w:val="24"/>
                <w:szCs w:val="24"/>
              </w:rPr>
              <w:t>Appendix 2</w:t>
            </w:r>
            <w:r w:rsidR="00C92665">
              <w:rPr>
                <w:rFonts w:ascii="Bookman Old Style" w:hAnsi="Bookman Old Style"/>
                <w:sz w:val="24"/>
                <w:szCs w:val="24"/>
              </w:rPr>
              <w:t xml:space="preserve">). </w:t>
            </w:r>
            <w:r w:rsidRPr="009D3539">
              <w:rPr>
                <w:rFonts w:ascii="Bookman Old Style" w:hAnsi="Bookman Old Style"/>
                <w:sz w:val="24"/>
                <w:szCs w:val="24"/>
              </w:rPr>
              <w:t>CR to book Halls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14:paraId="064A1325" w14:textId="77777777" w:rsidR="0050338B" w:rsidRDefault="00864B37" w:rsidP="00A1613E">
            <w:pPr>
              <w:rPr>
                <w:rFonts w:ascii="Bookman Old Style" w:hAnsi="Bookman Old Style"/>
                <w:i/>
                <w:iCs/>
                <w:sz w:val="24"/>
                <w:szCs w:val="24"/>
              </w:rPr>
            </w:pPr>
            <w:r w:rsidRPr="00A45C04">
              <w:rPr>
                <w:rFonts w:ascii="Bookman Old Style" w:hAnsi="Bookman Old Style"/>
                <w:i/>
                <w:iCs/>
                <w:sz w:val="24"/>
                <w:szCs w:val="24"/>
              </w:rPr>
              <w:t>i</w:t>
            </w:r>
            <w:r w:rsidR="00DB22FC" w:rsidRPr="00A45C04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ii </w:t>
            </w:r>
            <w:r w:rsidR="009D3539">
              <w:rPr>
                <w:rFonts w:ascii="Bookman Old Style" w:hAnsi="Bookman Old Style"/>
                <w:i/>
                <w:iCs/>
                <w:sz w:val="24"/>
                <w:szCs w:val="24"/>
              </w:rPr>
              <w:t>Code of Conduct</w:t>
            </w:r>
            <w:r w:rsidR="0050338B">
              <w:rPr>
                <w:rFonts w:ascii="Bookman Old Style" w:hAnsi="Bookman Old Style"/>
                <w:i/>
                <w:iCs/>
                <w:sz w:val="24"/>
                <w:szCs w:val="24"/>
              </w:rPr>
              <w:t>.</w:t>
            </w:r>
          </w:p>
          <w:p w14:paraId="21C25670" w14:textId="03FC4DB7" w:rsidR="00A1613E" w:rsidRDefault="0050338B" w:rsidP="0050338B">
            <w:pPr>
              <w:rPr>
                <w:rFonts w:ascii="Bookman Old Style" w:hAnsi="Bookman Old Style"/>
                <w:i/>
                <w:iCs/>
                <w:sz w:val="24"/>
                <w:szCs w:val="24"/>
              </w:rPr>
            </w:pPr>
            <w:r w:rsidRPr="00DF03F9">
              <w:rPr>
                <w:rFonts w:ascii="Bookman Old Style" w:hAnsi="Bookman Old Style"/>
                <w:sz w:val="24"/>
                <w:szCs w:val="24"/>
              </w:rPr>
              <w:t xml:space="preserve">Read and signed (Appendix </w:t>
            </w:r>
            <w:r w:rsidR="00C92665" w:rsidRPr="00DF03F9">
              <w:rPr>
                <w:rFonts w:ascii="Bookman Old Style" w:hAnsi="Bookman Old Style"/>
                <w:sz w:val="24"/>
                <w:szCs w:val="24"/>
              </w:rPr>
              <w:t>3</w:t>
            </w:r>
            <w:r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) </w:t>
            </w:r>
            <w:r w:rsidR="00167170" w:rsidRPr="00167170">
              <w:rPr>
                <w:rFonts w:ascii="Bookman Old Style" w:hAnsi="Bookman Old Style"/>
                <w:sz w:val="24"/>
                <w:szCs w:val="24"/>
              </w:rPr>
              <w:t>CR to forward to SBC</w:t>
            </w:r>
            <w:r w:rsidR="00167170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261CA7A0" w14:textId="03CBC496" w:rsidR="00CE41F2" w:rsidRPr="00A1613E" w:rsidRDefault="00DF03F9" w:rsidP="0050338B">
            <w:pPr>
              <w:rPr>
                <w:rFonts w:ascii="Bookman Old Style" w:hAnsi="Bookman Old Style"/>
                <w:sz w:val="24"/>
                <w:szCs w:val="24"/>
              </w:rPr>
            </w:pPr>
            <w:r w:rsidRPr="00DF03F9">
              <w:rPr>
                <w:rFonts w:ascii="Bookman Old Style" w:hAnsi="Bookman Old Style"/>
                <w:i/>
                <w:iCs/>
                <w:sz w:val="24"/>
                <w:szCs w:val="24"/>
              </w:rPr>
              <w:t>i</w:t>
            </w:r>
            <w:r w:rsidR="00CE41F2" w:rsidRPr="00DF03F9">
              <w:rPr>
                <w:rFonts w:ascii="Bookman Old Style" w:hAnsi="Bookman Old Style"/>
                <w:i/>
                <w:iCs/>
                <w:sz w:val="24"/>
                <w:szCs w:val="24"/>
              </w:rPr>
              <w:t>v Missing Lynx Consultation</w:t>
            </w:r>
            <w:r w:rsidR="00A90BAC">
              <w:rPr>
                <w:rFonts w:ascii="Bookman Old Style" w:hAnsi="Bookman Old Style"/>
                <w:sz w:val="24"/>
                <w:szCs w:val="24"/>
              </w:rPr>
              <w:t>.  Meeting discussed the proposals but declined t</w:t>
            </w:r>
            <w:r w:rsidR="006121DD">
              <w:rPr>
                <w:rFonts w:ascii="Bookman Old Style" w:hAnsi="Bookman Old Style"/>
                <w:sz w:val="24"/>
                <w:szCs w:val="24"/>
              </w:rPr>
              <w:t>he offer of a presentation.  CR to complete survey response.</w:t>
            </w:r>
          </w:p>
        </w:tc>
        <w:tc>
          <w:tcPr>
            <w:tcW w:w="1452" w:type="dxa"/>
          </w:tcPr>
          <w:p w14:paraId="7F4683D6" w14:textId="77777777" w:rsidR="00B72B76" w:rsidRDefault="00B72B76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227C052" w14:textId="5F97493F" w:rsidR="00B72B76" w:rsidRDefault="00B72B76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2B782C7" w14:textId="3282338F" w:rsidR="002376C2" w:rsidRDefault="002376C2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38E97AA" w14:textId="7940C957" w:rsidR="00B72B76" w:rsidRDefault="00B72B76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E6D5C4F" w14:textId="5BFA1530" w:rsidR="00AE4A67" w:rsidRDefault="00A14105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</w:t>
            </w:r>
          </w:p>
          <w:p w14:paraId="7859B239" w14:textId="7DE79285" w:rsidR="00AE4A67" w:rsidRDefault="00AE4A67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9D13AE8" w14:textId="19388E8D" w:rsidR="008D28EC" w:rsidRDefault="00D60C38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</w:t>
            </w:r>
          </w:p>
          <w:p w14:paraId="1A5A08CE" w14:textId="77777777" w:rsidR="00D60C38" w:rsidRDefault="00D60C38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45764F7" w14:textId="37ED015C" w:rsidR="008D28EC" w:rsidRDefault="00DC7653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</w:t>
            </w:r>
          </w:p>
        </w:tc>
      </w:tr>
      <w:tr w:rsidR="00AA794E" w14:paraId="73DF3323" w14:textId="77777777" w:rsidTr="00E66C4F">
        <w:tc>
          <w:tcPr>
            <w:tcW w:w="887" w:type="dxa"/>
          </w:tcPr>
          <w:p w14:paraId="1B1B0FC0" w14:textId="785859C9" w:rsidR="00AA794E" w:rsidRDefault="00AA794E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6677" w:type="dxa"/>
            <w:gridSpan w:val="2"/>
          </w:tcPr>
          <w:p w14:paraId="5CE9528A" w14:textId="77777777" w:rsidR="00AA794E" w:rsidRPr="00A66B62" w:rsidRDefault="00A0676D" w:rsidP="00AA794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A66B62">
              <w:rPr>
                <w:rFonts w:ascii="Bookman Old Style" w:hAnsi="Bookman Old Style"/>
                <w:sz w:val="24"/>
                <w:szCs w:val="24"/>
                <w:u w:val="single"/>
              </w:rPr>
              <w:t>Planning Applications</w:t>
            </w:r>
          </w:p>
          <w:p w14:paraId="7837F810" w14:textId="0CA24641" w:rsidR="00A0676D" w:rsidRDefault="004308B3" w:rsidP="00AA794E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B201DB">
              <w:rPr>
                <w:rFonts w:ascii="Bookman Old Style" w:hAnsi="Bookman Old Style"/>
                <w:sz w:val="24"/>
                <w:szCs w:val="24"/>
              </w:rPr>
              <w:t xml:space="preserve">4 </w:t>
            </w:r>
            <w:proofErr w:type="spellStart"/>
            <w:r w:rsidR="00B201DB">
              <w:rPr>
                <w:rFonts w:ascii="Bookman Old Style" w:hAnsi="Bookman Old Style"/>
                <w:sz w:val="24"/>
                <w:szCs w:val="24"/>
              </w:rPr>
              <w:t>Bonjedward</w:t>
            </w:r>
            <w:proofErr w:type="spellEnd"/>
            <w:r w:rsidR="00B201DB">
              <w:rPr>
                <w:rFonts w:ascii="Bookman Old Style" w:hAnsi="Bookman Old Style"/>
                <w:sz w:val="24"/>
                <w:szCs w:val="24"/>
              </w:rPr>
              <w:t xml:space="preserve"> Cottages, Replace</w:t>
            </w:r>
            <w:r w:rsidR="002A5891">
              <w:rPr>
                <w:rFonts w:ascii="Bookman Old Style" w:hAnsi="Bookman Old Style"/>
                <w:sz w:val="24"/>
                <w:szCs w:val="24"/>
              </w:rPr>
              <w:t>m</w:t>
            </w:r>
            <w:r w:rsidR="00B201DB">
              <w:rPr>
                <w:rFonts w:ascii="Bookman Old Style" w:hAnsi="Bookman Old Style"/>
                <w:sz w:val="24"/>
                <w:szCs w:val="24"/>
              </w:rPr>
              <w:t>ent Window, Listed Building</w:t>
            </w:r>
            <w:r w:rsidR="00CF0183">
              <w:rPr>
                <w:rFonts w:ascii="Bookman Old Style" w:hAnsi="Bookman Old Style"/>
                <w:sz w:val="24"/>
                <w:szCs w:val="24"/>
              </w:rPr>
              <w:t>.  C</w:t>
            </w:r>
            <w:r w:rsidR="00D60C38">
              <w:rPr>
                <w:rFonts w:ascii="Bookman Old Style" w:hAnsi="Bookman Old Style"/>
                <w:sz w:val="24"/>
                <w:szCs w:val="24"/>
              </w:rPr>
              <w:t>C</w:t>
            </w:r>
            <w:r w:rsidR="00CF0183">
              <w:rPr>
                <w:rFonts w:ascii="Bookman Old Style" w:hAnsi="Bookman Old Style"/>
                <w:sz w:val="24"/>
                <w:szCs w:val="24"/>
              </w:rPr>
              <w:t xml:space="preserve"> had responded in favour</w:t>
            </w:r>
          </w:p>
        </w:tc>
        <w:tc>
          <w:tcPr>
            <w:tcW w:w="1452" w:type="dxa"/>
          </w:tcPr>
          <w:p w14:paraId="766283B5" w14:textId="77777777" w:rsidR="00AA794E" w:rsidRDefault="00AA794E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840A8D2" w14:textId="77777777" w:rsidR="00435540" w:rsidRDefault="00435540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A7046CD" w14:textId="77777777" w:rsidR="00435540" w:rsidRDefault="00435540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6346A50" w14:textId="782F6543" w:rsidR="00A44613" w:rsidRDefault="00A44613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E50AC" w14:paraId="7570F4B9" w14:textId="77777777" w:rsidTr="00E66C4F">
        <w:tc>
          <w:tcPr>
            <w:tcW w:w="887" w:type="dxa"/>
          </w:tcPr>
          <w:p w14:paraId="0A6F3252" w14:textId="067C890C" w:rsidR="005E50AC" w:rsidRDefault="00305866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ii</w:t>
            </w:r>
          </w:p>
        </w:tc>
        <w:tc>
          <w:tcPr>
            <w:tcW w:w="6677" w:type="dxa"/>
            <w:gridSpan w:val="2"/>
          </w:tcPr>
          <w:p w14:paraId="1818262A" w14:textId="77777777" w:rsidR="005E50AC" w:rsidRPr="00B120A9" w:rsidRDefault="00A66B62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 w:rsidRPr="00B120A9">
              <w:rPr>
                <w:rFonts w:ascii="Bookman Old Style" w:hAnsi="Bookman Old Style"/>
                <w:sz w:val="24"/>
                <w:szCs w:val="24"/>
              </w:rPr>
              <w:t>AOCB</w:t>
            </w:r>
          </w:p>
          <w:p w14:paraId="3F3769A1" w14:textId="6829145D" w:rsidR="0047680F" w:rsidRDefault="0047680F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 w:rsidRPr="00B120A9">
              <w:rPr>
                <w:rFonts w:ascii="Bookman Old Style" w:hAnsi="Bookman Old Style"/>
                <w:sz w:val="24"/>
                <w:szCs w:val="24"/>
              </w:rPr>
              <w:tab/>
            </w:r>
            <w:proofErr w:type="spellStart"/>
            <w:r w:rsidR="009F15FC">
              <w:rPr>
                <w:rFonts w:ascii="Bookman Old Style" w:hAnsi="Bookman Old Style"/>
                <w:sz w:val="24"/>
                <w:szCs w:val="24"/>
              </w:rPr>
              <w:t>i</w:t>
            </w:r>
            <w:proofErr w:type="spellEnd"/>
            <w:r w:rsidR="0052698E" w:rsidRPr="00B120A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9D2918" w:rsidRPr="00B120A9">
              <w:rPr>
                <w:rFonts w:ascii="Bookman Old Style" w:hAnsi="Bookman Old Style"/>
                <w:sz w:val="24"/>
                <w:szCs w:val="24"/>
              </w:rPr>
              <w:t xml:space="preserve">Old Eckford Quarry.  Signs of increased activity </w:t>
            </w:r>
            <w:r w:rsidR="0076787E" w:rsidRPr="00B120A9">
              <w:rPr>
                <w:rFonts w:ascii="Bookman Old Style" w:hAnsi="Bookman Old Style"/>
                <w:sz w:val="24"/>
                <w:szCs w:val="24"/>
              </w:rPr>
              <w:t xml:space="preserve">recently and a considerable </w:t>
            </w:r>
            <w:r w:rsidR="00B120A9" w:rsidRPr="00B120A9">
              <w:rPr>
                <w:rFonts w:ascii="Bookman Old Style" w:hAnsi="Bookman Old Style"/>
                <w:sz w:val="24"/>
                <w:szCs w:val="24"/>
              </w:rPr>
              <w:t>a</w:t>
            </w:r>
            <w:r w:rsidR="007F6977">
              <w:rPr>
                <w:rFonts w:ascii="Bookman Old Style" w:hAnsi="Bookman Old Style"/>
                <w:sz w:val="24"/>
                <w:szCs w:val="24"/>
              </w:rPr>
              <w:t>m</w:t>
            </w:r>
            <w:r w:rsidR="00B120A9" w:rsidRPr="00B120A9">
              <w:rPr>
                <w:rFonts w:ascii="Bookman Old Style" w:hAnsi="Bookman Old Style"/>
                <w:sz w:val="24"/>
                <w:szCs w:val="24"/>
              </w:rPr>
              <w:t>ount of earth moved.  Not aware of any planning application for change of use.</w:t>
            </w:r>
            <w:r w:rsidR="00B120A9">
              <w:rPr>
                <w:rFonts w:ascii="Bookman Old Style" w:hAnsi="Bookman Old Style"/>
                <w:sz w:val="24"/>
                <w:szCs w:val="24"/>
              </w:rPr>
              <w:t xml:space="preserve">  JB to </w:t>
            </w:r>
            <w:r w:rsidR="00404609">
              <w:rPr>
                <w:rFonts w:ascii="Bookman Old Style" w:hAnsi="Bookman Old Style"/>
                <w:sz w:val="24"/>
                <w:szCs w:val="24"/>
              </w:rPr>
              <w:t>check out.</w:t>
            </w:r>
          </w:p>
          <w:p w14:paraId="486EB6D3" w14:textId="7B6BE33A" w:rsidR="00404609" w:rsidRDefault="00305866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 w:rsidR="009F15FC">
              <w:rPr>
                <w:rFonts w:ascii="Bookman Old Style" w:hAnsi="Bookman Old Style"/>
                <w:sz w:val="24"/>
                <w:szCs w:val="24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i</w:t>
            </w:r>
            <w:r w:rsidR="00086BA3">
              <w:rPr>
                <w:rFonts w:ascii="Bookman Old Style" w:hAnsi="Bookman Old Style"/>
                <w:sz w:val="24"/>
                <w:szCs w:val="24"/>
              </w:rPr>
              <w:t xml:space="preserve"> Lower Kale from Eckford Mill to </w:t>
            </w:r>
            <w:proofErr w:type="spellStart"/>
            <w:r w:rsidR="00086BA3">
              <w:rPr>
                <w:rFonts w:ascii="Bookman Old Style" w:hAnsi="Bookman Old Style"/>
                <w:sz w:val="24"/>
                <w:szCs w:val="24"/>
              </w:rPr>
              <w:t>Kalemouth</w:t>
            </w:r>
            <w:proofErr w:type="spellEnd"/>
            <w:r w:rsidR="00086BA3">
              <w:rPr>
                <w:rFonts w:ascii="Bookman Old Style" w:hAnsi="Bookman Old Style"/>
                <w:sz w:val="24"/>
                <w:szCs w:val="24"/>
              </w:rPr>
              <w:t xml:space="preserve">.  There </w:t>
            </w:r>
            <w:r w:rsidR="00B85127">
              <w:rPr>
                <w:rFonts w:ascii="Bookman Old Style" w:hAnsi="Bookman Old Style"/>
                <w:sz w:val="24"/>
                <w:szCs w:val="24"/>
              </w:rPr>
              <w:t>appears to be a dearth of wildlife in the area</w:t>
            </w:r>
            <w:r w:rsidR="007D30E0">
              <w:rPr>
                <w:rFonts w:ascii="Bookman Old Style" w:hAnsi="Bookman Old Style"/>
                <w:sz w:val="24"/>
                <w:szCs w:val="24"/>
              </w:rPr>
              <w:t xml:space="preserve"> recently.  Is something keeping them away</w:t>
            </w:r>
            <w:r w:rsidR="007F6977">
              <w:rPr>
                <w:rFonts w:ascii="Bookman Old Style" w:hAnsi="Bookman Old Style"/>
                <w:sz w:val="24"/>
                <w:szCs w:val="24"/>
              </w:rPr>
              <w:t>?</w:t>
            </w:r>
            <w:r w:rsidR="007D30E0">
              <w:rPr>
                <w:rFonts w:ascii="Bookman Old Style" w:hAnsi="Bookman Old Style"/>
                <w:sz w:val="24"/>
                <w:szCs w:val="24"/>
              </w:rPr>
              <w:t xml:space="preserve">  KB to check with</w:t>
            </w:r>
            <w:r w:rsidR="006852E2">
              <w:rPr>
                <w:rFonts w:ascii="Bookman Old Style" w:hAnsi="Bookman Old Style"/>
                <w:sz w:val="24"/>
                <w:szCs w:val="24"/>
              </w:rPr>
              <w:t xml:space="preserve"> SEPA</w:t>
            </w:r>
          </w:p>
          <w:p w14:paraId="28EACE19" w14:textId="1EC67391" w:rsidR="00367BEF" w:rsidRDefault="00317C13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 w:rsidR="009F15FC">
              <w:rPr>
                <w:rFonts w:ascii="Bookman Old Style" w:hAnsi="Bookman Old Style"/>
                <w:sz w:val="24"/>
                <w:szCs w:val="24"/>
              </w:rPr>
              <w:t xml:space="preserve">iii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Centre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Parcs  Assurances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that </w:t>
            </w:r>
            <w:r w:rsidR="00F546F9">
              <w:rPr>
                <w:rFonts w:ascii="Bookman Old Style" w:hAnsi="Bookman Old Style"/>
                <w:sz w:val="24"/>
                <w:szCs w:val="24"/>
              </w:rPr>
              <w:t>all wast</w:t>
            </w:r>
            <w:r w:rsidR="007F6977">
              <w:rPr>
                <w:rFonts w:ascii="Bookman Old Style" w:hAnsi="Bookman Old Style"/>
                <w:sz w:val="24"/>
                <w:szCs w:val="24"/>
              </w:rPr>
              <w:t xml:space="preserve">e </w:t>
            </w:r>
            <w:r w:rsidR="00F546F9">
              <w:rPr>
                <w:rFonts w:ascii="Bookman Old Style" w:hAnsi="Bookman Old Style"/>
                <w:sz w:val="24"/>
                <w:szCs w:val="24"/>
              </w:rPr>
              <w:t xml:space="preserve">water will be </w:t>
            </w:r>
            <w:r w:rsidR="007F6977">
              <w:rPr>
                <w:rFonts w:ascii="Bookman Old Style" w:hAnsi="Bookman Old Style"/>
                <w:sz w:val="24"/>
                <w:szCs w:val="24"/>
              </w:rPr>
              <w:t xml:space="preserve">thoroughly </w:t>
            </w:r>
            <w:r w:rsidR="00F546F9">
              <w:rPr>
                <w:rFonts w:ascii="Bookman Old Style" w:hAnsi="Bookman Old Style"/>
                <w:sz w:val="24"/>
                <w:szCs w:val="24"/>
              </w:rPr>
              <w:t>treated and cleaned before going into the Teviot</w:t>
            </w:r>
            <w:r w:rsidR="001F21EC">
              <w:rPr>
                <w:rFonts w:ascii="Bookman Old Style" w:hAnsi="Bookman Old Style"/>
                <w:sz w:val="24"/>
                <w:szCs w:val="24"/>
              </w:rPr>
              <w:t>.  Will this be the case</w:t>
            </w:r>
            <w:r w:rsidR="007F6977">
              <w:rPr>
                <w:rFonts w:ascii="Bookman Old Style" w:hAnsi="Bookman Old Style"/>
                <w:sz w:val="24"/>
                <w:szCs w:val="24"/>
              </w:rPr>
              <w:t>?</w:t>
            </w:r>
          </w:p>
          <w:p w14:paraId="3209F021" w14:textId="116873C0" w:rsidR="001F21EC" w:rsidRDefault="001F21EC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 w:rsidR="009F15FC">
              <w:rPr>
                <w:rFonts w:ascii="Bookman Old Style" w:hAnsi="Bookman Old Style"/>
                <w:sz w:val="24"/>
                <w:szCs w:val="24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v</w:t>
            </w:r>
            <w:r w:rsidR="009E5EFE">
              <w:rPr>
                <w:rFonts w:ascii="Bookman Old Style" w:hAnsi="Bookman Old Style"/>
                <w:sz w:val="24"/>
                <w:szCs w:val="24"/>
              </w:rPr>
              <w:t xml:space="preserve"> Old Jedburgh </w:t>
            </w:r>
            <w:proofErr w:type="gramStart"/>
            <w:r w:rsidR="009E5EFE">
              <w:rPr>
                <w:rFonts w:ascii="Bookman Old Style" w:hAnsi="Bookman Old Style"/>
                <w:sz w:val="24"/>
                <w:szCs w:val="24"/>
              </w:rPr>
              <w:t>Library  Reopening</w:t>
            </w:r>
            <w:proofErr w:type="gramEnd"/>
            <w:r w:rsidR="009E5EFE">
              <w:rPr>
                <w:rFonts w:ascii="Bookman Old Style" w:hAnsi="Bookman Old Style"/>
                <w:sz w:val="24"/>
                <w:szCs w:val="24"/>
              </w:rPr>
              <w:t xml:space="preserve">.  Appeal for books – particularly </w:t>
            </w:r>
            <w:proofErr w:type="spellStart"/>
            <w:r w:rsidR="009E5EFE">
              <w:rPr>
                <w:rFonts w:ascii="Bookman Old Style" w:hAnsi="Bookman Old Style"/>
                <w:sz w:val="24"/>
                <w:szCs w:val="24"/>
              </w:rPr>
              <w:t>Chil</w:t>
            </w:r>
            <w:r w:rsidR="008844DD">
              <w:rPr>
                <w:rFonts w:ascii="Bookman Old Style" w:hAnsi="Bookman Old Style"/>
                <w:sz w:val="24"/>
                <w:szCs w:val="24"/>
              </w:rPr>
              <w:t>drens</w:t>
            </w:r>
            <w:proofErr w:type="spellEnd"/>
            <w:r w:rsidR="008844DD">
              <w:rPr>
                <w:rFonts w:ascii="Bookman Old Style" w:hAnsi="Bookman Old Style"/>
                <w:sz w:val="24"/>
                <w:szCs w:val="24"/>
              </w:rPr>
              <w:t xml:space="preserve"> Books.</w:t>
            </w:r>
          </w:p>
          <w:p w14:paraId="40BDB3FD" w14:textId="77777777" w:rsidR="008844DD" w:rsidRDefault="008844DD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6EA19ED" w14:textId="7545591B" w:rsidR="008844DD" w:rsidRPr="00B120A9" w:rsidRDefault="008844DD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These issues to be further addressed at our next meeting</w:t>
            </w:r>
            <w:r w:rsidR="006852E2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452" w:type="dxa"/>
          </w:tcPr>
          <w:p w14:paraId="0C576322" w14:textId="77777777" w:rsidR="005E50AC" w:rsidRDefault="005E50AC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5457E87" w14:textId="77777777" w:rsidR="00404609" w:rsidRDefault="00404609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FC7240B" w14:textId="77777777" w:rsidR="00404609" w:rsidRDefault="00404609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DDAEC3A" w14:textId="77777777" w:rsidR="00404609" w:rsidRDefault="00404609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8E9F999" w14:textId="77777777" w:rsidR="00404609" w:rsidRDefault="00404609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JB</w:t>
            </w:r>
          </w:p>
          <w:p w14:paraId="4F837A56" w14:textId="77777777" w:rsidR="006852E2" w:rsidRDefault="006852E2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BD29E25" w14:textId="77777777" w:rsidR="006852E2" w:rsidRDefault="006852E2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4277914" w14:textId="77777777" w:rsidR="006852E2" w:rsidRDefault="006852E2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DF18465" w14:textId="090053E0" w:rsidR="00404609" w:rsidRDefault="007F6977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KB</w:t>
            </w:r>
          </w:p>
        </w:tc>
      </w:tr>
      <w:tr w:rsidR="00AA794E" w14:paraId="2E5A5AA5" w14:textId="77777777" w:rsidTr="00E66C4F">
        <w:tc>
          <w:tcPr>
            <w:tcW w:w="887" w:type="dxa"/>
          </w:tcPr>
          <w:p w14:paraId="39B78E29" w14:textId="71E97D15" w:rsidR="00AA794E" w:rsidRDefault="00AA794E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3D2474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677" w:type="dxa"/>
            <w:gridSpan w:val="2"/>
          </w:tcPr>
          <w:p w14:paraId="6023B29D" w14:textId="0223649B" w:rsidR="00E6246D" w:rsidRDefault="00A0676D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 w:rsidRPr="0047680F">
              <w:rPr>
                <w:rFonts w:ascii="Bookman Old Style" w:hAnsi="Bookman Old Style"/>
                <w:sz w:val="24"/>
                <w:szCs w:val="24"/>
                <w:u w:val="single"/>
              </w:rPr>
              <w:t>DONM</w:t>
            </w: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 w:rsidR="00CF0183">
              <w:rPr>
                <w:rFonts w:ascii="Bookman Old Style" w:hAnsi="Bookman Old Style"/>
                <w:sz w:val="24"/>
                <w:szCs w:val="24"/>
              </w:rPr>
              <w:t>Meeting</w:t>
            </w:r>
            <w:r w:rsidR="005B375E">
              <w:rPr>
                <w:rFonts w:ascii="Bookman Old Style" w:hAnsi="Bookman Old Style"/>
                <w:sz w:val="24"/>
                <w:szCs w:val="24"/>
              </w:rPr>
              <w:t xml:space="preserve"> 13</w:t>
            </w:r>
          </w:p>
          <w:p w14:paraId="2C40AED4" w14:textId="7ED6FAD2" w:rsidR="00AA794E" w:rsidRDefault="002E5E31" w:rsidP="00AA794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 w:rsidR="00BC6995">
              <w:rPr>
                <w:rFonts w:ascii="Bookman Old Style" w:hAnsi="Bookman Old Style"/>
                <w:sz w:val="24"/>
                <w:szCs w:val="24"/>
              </w:rPr>
              <w:t xml:space="preserve">Monday </w:t>
            </w:r>
            <w:r w:rsidR="00E042AD">
              <w:rPr>
                <w:rFonts w:ascii="Bookman Old Style" w:hAnsi="Bookman Old Style"/>
                <w:sz w:val="24"/>
                <w:szCs w:val="24"/>
              </w:rPr>
              <w:t>7</w:t>
            </w:r>
            <w:r w:rsidR="00E042AD" w:rsidRPr="00E042AD">
              <w:rPr>
                <w:rFonts w:ascii="Bookman Old Style" w:hAnsi="Bookman Old Style"/>
                <w:sz w:val="24"/>
                <w:szCs w:val="24"/>
                <w:vertAlign w:val="superscript"/>
              </w:rPr>
              <w:t>th</w:t>
            </w:r>
            <w:r w:rsidR="00E042AD">
              <w:rPr>
                <w:rFonts w:ascii="Bookman Old Style" w:hAnsi="Bookman Old Style"/>
                <w:sz w:val="24"/>
                <w:szCs w:val="24"/>
              </w:rPr>
              <w:t xml:space="preserve"> September</w:t>
            </w:r>
            <w:r w:rsidR="009A66B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320E58">
              <w:rPr>
                <w:rFonts w:ascii="Bookman Old Style" w:hAnsi="Bookman Old Style"/>
                <w:sz w:val="24"/>
                <w:szCs w:val="24"/>
              </w:rPr>
              <w:t>2026</w:t>
            </w:r>
            <w:r w:rsidR="002376C2">
              <w:rPr>
                <w:rFonts w:ascii="Bookman Old Style" w:hAnsi="Bookman Old Style"/>
                <w:sz w:val="24"/>
                <w:szCs w:val="24"/>
              </w:rPr>
              <w:t xml:space="preserve">   7.00-9.00</w:t>
            </w:r>
          </w:p>
          <w:p w14:paraId="51D59B7A" w14:textId="5D29D2D5" w:rsidR="002376C2" w:rsidRDefault="00A0676D" w:rsidP="00320E5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 w:rsidR="007F00A4">
              <w:rPr>
                <w:rFonts w:ascii="Bookman Old Style" w:hAnsi="Bookman Old Style"/>
                <w:sz w:val="24"/>
                <w:szCs w:val="24"/>
              </w:rPr>
              <w:t>Village Hall, Eckford</w:t>
            </w:r>
            <w:r w:rsidR="00BC699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</w:tcPr>
          <w:p w14:paraId="0ABA7655" w14:textId="50D19047" w:rsidR="00AA794E" w:rsidRDefault="00AA794E" w:rsidP="00AA7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9ED5291" w14:textId="33175E1A" w:rsidR="00F87790" w:rsidRPr="00F87790" w:rsidRDefault="00F87790" w:rsidP="00F87790">
      <w:pPr>
        <w:rPr>
          <w:rFonts w:ascii="Bookman Old Style" w:hAnsi="Bookman Old Style"/>
          <w:sz w:val="24"/>
          <w:szCs w:val="24"/>
        </w:rPr>
      </w:pPr>
    </w:p>
    <w:p w14:paraId="79583F50" w14:textId="77777777" w:rsidR="00F75771" w:rsidRDefault="00F75771">
      <w:pPr>
        <w:rPr>
          <w:rFonts w:ascii="Bookman Old Style" w:hAnsi="Bookman Old Style"/>
          <w:sz w:val="24"/>
          <w:szCs w:val="24"/>
        </w:rPr>
      </w:pPr>
    </w:p>
    <w:p w14:paraId="14F7C40D" w14:textId="77777777" w:rsidR="006D4314" w:rsidRDefault="006D4314">
      <w:pPr>
        <w:rPr>
          <w:rFonts w:ascii="Bookman Old Style" w:hAnsi="Bookman Old Style"/>
          <w:sz w:val="24"/>
          <w:szCs w:val="24"/>
        </w:rPr>
      </w:pPr>
    </w:p>
    <w:p w14:paraId="72ECE874" w14:textId="48FFB60C" w:rsidR="001A6F16" w:rsidRDefault="001A6F1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Appendix 1</w:t>
      </w:r>
    </w:p>
    <w:p w14:paraId="327BC418" w14:textId="7024A920" w:rsidR="007838FD" w:rsidRPr="007838FD" w:rsidRDefault="00CB671E" w:rsidP="007838FD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C0BECCB" wp14:editId="50A10B27">
                <wp:extent cx="304800" cy="304800"/>
                <wp:effectExtent l="0" t="0" r="0" b="0"/>
                <wp:docPr id="1055888871" name="Rectangle 1" descr="Pag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ECD022" id="Rectangle 1" o:spid="_x0000_s1026" alt="Page 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73EE1" w:rsidRPr="00673EE1">
        <w:t xml:space="preserve"> </w:t>
      </w:r>
      <w:r w:rsidR="00673EE1">
        <w:rPr>
          <w:noProof/>
        </w:rPr>
        <mc:AlternateContent>
          <mc:Choice Requires="wps">
            <w:drawing>
              <wp:inline distT="0" distB="0" distL="0" distR="0" wp14:anchorId="76DE4F20" wp14:editId="1FA4FB8E">
                <wp:extent cx="304800" cy="304800"/>
                <wp:effectExtent l="0" t="0" r="0" b="0"/>
                <wp:docPr id="2081887216" name="Rectangle 2" descr="Pag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A12A53" id="Rectangle 2" o:spid="_x0000_s1026" alt="Page 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73EE1" w:rsidRPr="00673EE1">
        <w:t xml:space="preserve"> </w:t>
      </w:r>
    </w:p>
    <w:p w14:paraId="3AC1FFC0" w14:textId="1C891802" w:rsidR="006D4314" w:rsidRPr="006D4314" w:rsidRDefault="002B56CD" w:rsidP="006D431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5F8EE8F" wp14:editId="4559AE86">
            <wp:simplePos x="0" y="0"/>
            <wp:positionH relativeFrom="column">
              <wp:posOffset>53340</wp:posOffset>
            </wp:positionH>
            <wp:positionV relativeFrom="paragraph">
              <wp:posOffset>-292100</wp:posOffset>
            </wp:positionV>
            <wp:extent cx="5731510" cy="7491730"/>
            <wp:effectExtent l="0" t="0" r="2540" b="0"/>
            <wp:wrapNone/>
            <wp:docPr id="965914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9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41609" w14:textId="71950376" w:rsidR="00FE1447" w:rsidRPr="00FE1447" w:rsidRDefault="00FE1447" w:rsidP="00FE1447">
      <w:pPr>
        <w:rPr>
          <w:rFonts w:ascii="Bookman Old Style" w:hAnsi="Bookman Old Style"/>
          <w:sz w:val="24"/>
          <w:szCs w:val="24"/>
        </w:rPr>
      </w:pPr>
    </w:p>
    <w:p w14:paraId="052A92C7" w14:textId="77777777" w:rsidR="00FE792F" w:rsidRDefault="00FE792F" w:rsidP="00C67D17">
      <w:pPr>
        <w:rPr>
          <w:rFonts w:ascii="Bookman Old Style" w:hAnsi="Bookman Old Style"/>
          <w:i/>
          <w:iCs/>
          <w:sz w:val="24"/>
          <w:szCs w:val="24"/>
        </w:rPr>
      </w:pPr>
    </w:p>
    <w:p w14:paraId="3CB76C23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492A60FC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58938BEC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560DCB9F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1D3CE89A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4F49BFA8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54307AA0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5C2B2231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0434AA34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00B4AC7B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587665E1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6D5359F6" w14:textId="2E4998C4" w:rsidR="00FE792F" w:rsidRPr="00FE792F" w:rsidRDefault="00FE792F" w:rsidP="00C67D17">
      <w:pPr>
        <w:rPr>
          <w:rFonts w:ascii="Bookman Old Style" w:hAnsi="Bookman Old Style"/>
          <w:sz w:val="24"/>
          <w:szCs w:val="24"/>
        </w:rPr>
      </w:pPr>
      <w:r w:rsidRPr="00FE792F">
        <w:rPr>
          <w:rFonts w:ascii="Bookman Old Style" w:hAnsi="Bookman Old Style"/>
          <w:sz w:val="24"/>
          <w:szCs w:val="24"/>
        </w:rPr>
        <w:t>Appendix 2</w:t>
      </w:r>
    </w:p>
    <w:p w14:paraId="769D4E64" w14:textId="6DA96D17" w:rsidR="003F7EF3" w:rsidRDefault="00756DAE" w:rsidP="003F7E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2</w:t>
      </w:r>
    </w:p>
    <w:p w14:paraId="7324D7A6" w14:textId="77777777" w:rsidR="00756DAE" w:rsidRDefault="00756DAE" w:rsidP="003F7EF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568F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123023A9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D734F71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FBE0BD4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6E06746F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C4A2A84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76B7F7D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FB5F30C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EB5E419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52BB92AA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779FC5C" w14:textId="77777777" w:rsidR="002B56CD" w:rsidRDefault="002B56CD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5E8340C" w14:textId="77777777" w:rsidR="00A20A88" w:rsidRDefault="00A20A88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0CF30C8" w14:textId="77777777" w:rsidR="00A433CE" w:rsidRDefault="00A433CE" w:rsidP="00A433CE">
      <w:pPr>
        <w:framePr w:w="8644" w:h="236" w:wrap="none" w:vAnchor="page" w:hAnchor="page" w:x="2568" w:y="1852"/>
        <w:spacing w:after="0" w:line="206" w:lineRule="exact"/>
      </w:pPr>
      <w:r>
        <w:rPr>
          <w:rFonts w:ascii="Arial" w:hAnsi="Arial" w:cs="Arial"/>
          <w:b/>
          <w:noProof/>
          <w:color w:val="222222"/>
          <w:spacing w:val="-4"/>
          <w:sz w:val="20"/>
          <w:szCs w:val="20"/>
          <w:u w:val="single"/>
        </w:rPr>
        <w:t>ACCEPTANCE OF NOMINATION</w:t>
      </w:r>
    </w:p>
    <w:p w14:paraId="178F35FC" w14:textId="77777777" w:rsidR="00A433CE" w:rsidRDefault="00A433CE" w:rsidP="00A433CE">
      <w:pPr>
        <w:framePr w:w="8644" w:h="2305" w:wrap="none" w:vAnchor="page" w:hAnchor="page" w:x="2568" w:y="2312"/>
        <w:spacing w:after="0" w:line="249" w:lineRule="exact"/>
      </w:pPr>
      <w:r>
        <w:rPr>
          <w:rFonts w:ascii="Arial" w:hAnsi="Arial" w:cs="Arial"/>
          <w:noProof/>
          <w:color w:val="191919"/>
          <w:sz w:val="20"/>
          <w:szCs w:val="20"/>
        </w:rPr>
        <w:t xml:space="preserve">I, </w:t>
      </w:r>
      <w:r>
        <w:rPr>
          <w:rFonts w:ascii="Arial" w:hAnsi="Arial" w:cs="Arial"/>
          <w:noProof/>
          <w:color w:val="1F1F1F"/>
          <w:sz w:val="20"/>
          <w:szCs w:val="20"/>
        </w:rPr>
        <w:t xml:space="preserve">the </w:t>
      </w:r>
      <w:r>
        <w:rPr>
          <w:rFonts w:ascii="Arial" w:hAnsi="Arial" w:cs="Arial"/>
          <w:noProof/>
          <w:color w:val="191919"/>
          <w:sz w:val="20"/>
          <w:szCs w:val="20"/>
        </w:rPr>
        <w:t xml:space="preserve">nominee for election, named in Section 1 above, consent to be nominated as </w:t>
      </w:r>
      <w:r>
        <w:rPr>
          <w:rFonts w:ascii="Arial" w:hAnsi="Arial" w:cs="Arial"/>
          <w:noProof/>
          <w:color w:val="1D1D1D"/>
          <w:sz w:val="20"/>
          <w:szCs w:val="20"/>
        </w:rPr>
        <w:t xml:space="preserve">a </w:t>
      </w:r>
      <w:r>
        <w:rPr>
          <w:rFonts w:ascii="Arial" w:hAnsi="Arial" w:cs="Arial"/>
          <w:noProof/>
          <w:color w:val="1F1F1F"/>
          <w:sz w:val="21"/>
          <w:szCs w:val="21"/>
        </w:rPr>
        <w:t xml:space="preserve">candidate for the abovementioned Community Council and, </w:t>
      </w:r>
      <w:r>
        <w:rPr>
          <w:rFonts w:ascii="Arial" w:hAnsi="Arial" w:cs="Arial"/>
          <w:noProof/>
          <w:color w:val="242424"/>
          <w:sz w:val="21"/>
          <w:szCs w:val="21"/>
        </w:rPr>
        <w:t xml:space="preserve">if </w:t>
      </w:r>
      <w:r>
        <w:rPr>
          <w:rFonts w:ascii="Arial" w:hAnsi="Arial" w:cs="Arial"/>
          <w:noProof/>
          <w:color w:val="1E1E1E"/>
          <w:sz w:val="21"/>
          <w:szCs w:val="21"/>
        </w:rPr>
        <w:t xml:space="preserve">elected, will accept office as </w:t>
      </w:r>
      <w:r>
        <w:rPr>
          <w:rFonts w:ascii="Arial" w:hAnsi="Arial" w:cs="Arial"/>
          <w:noProof/>
          <w:color w:val="212121"/>
          <w:sz w:val="21"/>
          <w:szCs w:val="21"/>
        </w:rPr>
        <w:t xml:space="preserve">a </w:t>
      </w:r>
      <w:r>
        <w:rPr>
          <w:rFonts w:ascii="Arial" w:hAnsi="Arial" w:cs="Arial"/>
          <w:noProof/>
          <w:color w:val="1D1D1D"/>
          <w:sz w:val="20"/>
          <w:szCs w:val="20"/>
        </w:rPr>
        <w:t xml:space="preserve">member of the said Community Council and agree </w:t>
      </w:r>
      <w:r>
        <w:rPr>
          <w:rFonts w:ascii="Arial" w:hAnsi="Arial" w:cs="Arial"/>
          <w:noProof/>
          <w:color w:val="212121"/>
          <w:sz w:val="20"/>
          <w:szCs w:val="20"/>
        </w:rPr>
        <w:t xml:space="preserve">to comply with the Code </w:t>
      </w:r>
      <w:r>
        <w:rPr>
          <w:rFonts w:ascii="Arial" w:hAnsi="Arial" w:cs="Arial"/>
          <w:noProof/>
          <w:color w:val="272727"/>
          <w:sz w:val="20"/>
          <w:szCs w:val="20"/>
        </w:rPr>
        <w:t xml:space="preserve">of </w:t>
      </w:r>
      <w:r>
        <w:rPr>
          <w:rFonts w:ascii="Arial" w:hAnsi="Arial" w:cs="Arial"/>
          <w:noProof/>
          <w:color w:val="212121"/>
          <w:sz w:val="20"/>
          <w:szCs w:val="20"/>
        </w:rPr>
        <w:t xml:space="preserve">Conduct </w:t>
      </w:r>
      <w:r>
        <w:rPr>
          <w:rFonts w:ascii="Arial" w:hAnsi="Arial" w:cs="Arial"/>
          <w:noProof/>
          <w:color w:val="252525"/>
          <w:sz w:val="20"/>
          <w:szCs w:val="20"/>
        </w:rPr>
        <w:t xml:space="preserve">for </w:t>
      </w:r>
      <w:r>
        <w:rPr>
          <w:rFonts w:ascii="Arial" w:hAnsi="Arial" w:cs="Arial"/>
          <w:noProof/>
          <w:color w:val="1A1A1A"/>
          <w:sz w:val="21"/>
          <w:szCs w:val="21"/>
        </w:rPr>
        <w:t xml:space="preserve">Community </w:t>
      </w:r>
      <w:r>
        <w:rPr>
          <w:rFonts w:ascii="Arial" w:hAnsi="Arial" w:cs="Arial"/>
          <w:noProof/>
          <w:color w:val="181818"/>
          <w:sz w:val="21"/>
          <w:szCs w:val="21"/>
        </w:rPr>
        <w:t>Councillors.</w:t>
      </w:r>
    </w:p>
    <w:p w14:paraId="6C16C967" w14:textId="77777777" w:rsidR="00A433CE" w:rsidRDefault="00A433CE" w:rsidP="00A433CE">
      <w:pPr>
        <w:framePr w:w="8644" w:h="2305" w:wrap="none" w:vAnchor="page" w:hAnchor="page" w:x="2568" w:y="2312"/>
        <w:spacing w:before="250" w:after="0" w:line="244" w:lineRule="exact"/>
        <w:ind w:left="14" w:right="62"/>
      </w:pPr>
      <w:r>
        <w:rPr>
          <w:rFonts w:ascii="Arial" w:hAnsi="Arial" w:cs="Arial"/>
          <w:noProof/>
          <w:color w:val="202020"/>
          <w:sz w:val="21"/>
          <w:szCs w:val="21"/>
        </w:rPr>
        <w:t xml:space="preserve">I confirm that I have not served a prison sentence (including suspended sentence) </w:t>
      </w:r>
      <w:r>
        <w:rPr>
          <w:rFonts w:ascii="Arial" w:hAnsi="Arial" w:cs="Arial"/>
          <w:noProof/>
          <w:color w:val="262626"/>
          <w:sz w:val="21"/>
          <w:szCs w:val="21"/>
        </w:rPr>
        <w:t xml:space="preserve">of </w:t>
      </w:r>
      <w:r>
        <w:rPr>
          <w:rFonts w:ascii="Arial" w:hAnsi="Arial" w:cs="Arial"/>
          <w:noProof/>
          <w:color w:val="222222"/>
          <w:sz w:val="21"/>
          <w:szCs w:val="21"/>
        </w:rPr>
        <w:t xml:space="preserve">three </w:t>
      </w:r>
      <w:r>
        <w:rPr>
          <w:rFonts w:ascii="Arial" w:hAnsi="Arial" w:cs="Arial"/>
          <w:noProof/>
          <w:color w:val="1E1E1E"/>
          <w:w w:val="107"/>
          <w:sz w:val="19"/>
          <w:szCs w:val="19"/>
        </w:rPr>
        <w:t>months or more in the five years before the election.</w:t>
      </w:r>
    </w:p>
    <w:p w14:paraId="413971D9" w14:textId="77777777" w:rsidR="00A433CE" w:rsidRDefault="00A433CE" w:rsidP="00A433CE">
      <w:pPr>
        <w:framePr w:w="8644" w:h="2305" w:wrap="none" w:vAnchor="page" w:hAnchor="page" w:x="2568" w:y="2312"/>
        <w:spacing w:before="292" w:after="0" w:line="211" w:lineRule="exact"/>
        <w:ind w:left="9"/>
      </w:pPr>
      <w:r>
        <w:rPr>
          <w:rFonts w:ascii="Arial" w:hAnsi="Arial" w:cs="Arial"/>
          <w:noProof/>
          <w:color w:val="1E1E1E"/>
          <w:spacing w:val="-4"/>
          <w:sz w:val="21"/>
          <w:szCs w:val="21"/>
          <w:u w:val="single"/>
        </w:rPr>
        <w:t xml:space="preserve">Signature </w:t>
      </w:r>
      <w:r>
        <w:rPr>
          <w:rFonts w:ascii="Arial" w:hAnsi="Arial" w:cs="Arial"/>
          <w:noProof/>
          <w:color w:val="232323"/>
          <w:spacing w:val="-4"/>
          <w:sz w:val="21"/>
          <w:szCs w:val="21"/>
          <w:u w:val="single"/>
        </w:rPr>
        <w:t xml:space="preserve">of </w:t>
      </w:r>
      <w:r>
        <w:rPr>
          <w:rFonts w:ascii="Arial" w:hAnsi="Arial" w:cs="Arial"/>
          <w:noProof/>
          <w:color w:val="1F1F1F"/>
          <w:spacing w:val="-4"/>
          <w:sz w:val="21"/>
          <w:szCs w:val="21"/>
          <w:u w:val="single"/>
        </w:rPr>
        <w:t>Candidate</w:t>
      </w:r>
    </w:p>
    <w:p w14:paraId="53D16E5E" w14:textId="77777777" w:rsidR="00A433CE" w:rsidRDefault="00A433CE" w:rsidP="00A433CE">
      <w:pPr>
        <w:framePr w:w="8644" w:h="240" w:wrap="none" w:vAnchor="page" w:hAnchor="page" w:x="2568" w:y="5803"/>
        <w:spacing w:after="0" w:line="211" w:lineRule="exact"/>
        <w:ind w:left="19"/>
      </w:pPr>
      <w:r>
        <w:rPr>
          <w:rFonts w:ascii="Arial" w:hAnsi="Arial" w:cs="Arial"/>
          <w:noProof/>
          <w:color w:val="1C1C1C"/>
          <w:spacing w:val="-4"/>
          <w:sz w:val="20"/>
          <w:szCs w:val="20"/>
          <w:u w:val="single"/>
        </w:rPr>
        <w:t>NOTES</w:t>
      </w:r>
    </w:p>
    <w:p w14:paraId="2483F281" w14:textId="77777777" w:rsidR="00A433CE" w:rsidRDefault="00A433CE" w:rsidP="00A433CE">
      <w:pPr>
        <w:framePr w:w="8097" w:h="2466" w:wrap="none" w:vAnchor="page" w:hAnchor="page" w:x="3139" w:y="6294"/>
        <w:spacing w:after="0" w:line="192" w:lineRule="exact"/>
        <w:ind w:left="4"/>
      </w:pPr>
      <w:r>
        <w:rPr>
          <w:rFonts w:ascii="Arial" w:hAnsi="Arial" w:cs="Arial"/>
          <w:noProof/>
          <w:color w:val="1E1E1E"/>
          <w:spacing w:val="-2"/>
          <w:sz w:val="21"/>
          <w:szCs w:val="21"/>
        </w:rPr>
        <w:t xml:space="preserve">Please insert the name of the Community </w:t>
      </w:r>
      <w:r>
        <w:rPr>
          <w:rFonts w:ascii="Arial" w:hAnsi="Arial" w:cs="Arial"/>
          <w:noProof/>
          <w:color w:val="202020"/>
          <w:spacing w:val="-2"/>
          <w:sz w:val="21"/>
          <w:szCs w:val="21"/>
        </w:rPr>
        <w:t>Council</w:t>
      </w:r>
    </w:p>
    <w:p w14:paraId="74FAF6FB" w14:textId="77777777" w:rsidR="00A433CE" w:rsidRDefault="00A433CE" w:rsidP="00A433CE">
      <w:pPr>
        <w:framePr w:w="8097" w:h="2466" w:wrap="none" w:vAnchor="page" w:hAnchor="page" w:x="3139" w:y="6294"/>
        <w:spacing w:after="0" w:line="244" w:lineRule="exact"/>
        <w:ind w:left="4"/>
      </w:pPr>
      <w:r>
        <w:rPr>
          <w:rFonts w:ascii="Arial" w:hAnsi="Arial" w:cs="Arial"/>
          <w:noProof/>
          <w:color w:val="1A1A1A"/>
          <w:sz w:val="20"/>
          <w:szCs w:val="20"/>
        </w:rPr>
        <w:t xml:space="preserve">Please insert in the first column the distinctive number and letter if </w:t>
      </w:r>
      <w:r>
        <w:rPr>
          <w:rFonts w:ascii="Arial" w:hAnsi="Arial" w:cs="Arial"/>
          <w:noProof/>
          <w:color w:val="232323"/>
          <w:sz w:val="20"/>
          <w:szCs w:val="20"/>
        </w:rPr>
        <w:t xml:space="preserve">any, </w:t>
      </w:r>
      <w:r>
        <w:rPr>
          <w:rFonts w:ascii="Arial" w:hAnsi="Arial" w:cs="Arial"/>
          <w:noProof/>
          <w:color w:val="1E1E1E"/>
          <w:sz w:val="20"/>
          <w:szCs w:val="20"/>
        </w:rPr>
        <w:t xml:space="preserve">from </w:t>
      </w:r>
      <w:r>
        <w:rPr>
          <w:rFonts w:ascii="Arial" w:hAnsi="Arial" w:cs="Arial"/>
          <w:noProof/>
          <w:color w:val="1D1D1D"/>
          <w:sz w:val="20"/>
          <w:szCs w:val="20"/>
        </w:rPr>
        <w:t xml:space="preserve">the </w:t>
      </w:r>
      <w:r>
        <w:rPr>
          <w:rFonts w:ascii="Arial" w:hAnsi="Arial" w:cs="Arial"/>
          <w:noProof/>
          <w:color w:val="1E1E1E"/>
          <w:sz w:val="20"/>
          <w:szCs w:val="20"/>
        </w:rPr>
        <w:t xml:space="preserve">Register of Electors </w:t>
      </w:r>
      <w:r>
        <w:rPr>
          <w:rFonts w:ascii="Arial" w:hAnsi="Arial" w:cs="Arial"/>
          <w:noProof/>
          <w:color w:val="181818"/>
          <w:sz w:val="20"/>
          <w:szCs w:val="20"/>
        </w:rPr>
        <w:t xml:space="preserve">(e.g.) </w:t>
      </w:r>
      <w:r>
        <w:rPr>
          <w:rFonts w:ascii="Arial" w:hAnsi="Arial" w:cs="Arial"/>
          <w:noProof/>
          <w:color w:val="1C1C1C"/>
          <w:sz w:val="20"/>
          <w:szCs w:val="20"/>
        </w:rPr>
        <w:t xml:space="preserve">21 A. The number will be </w:t>
      </w:r>
      <w:r>
        <w:rPr>
          <w:rFonts w:ascii="Arial" w:hAnsi="Arial" w:cs="Arial"/>
          <w:noProof/>
          <w:color w:val="1F1F1F"/>
          <w:sz w:val="20"/>
          <w:szCs w:val="20"/>
        </w:rPr>
        <w:t xml:space="preserve">found next </w:t>
      </w:r>
      <w:r>
        <w:rPr>
          <w:rFonts w:ascii="Arial" w:hAnsi="Arial" w:cs="Arial"/>
          <w:noProof/>
          <w:color w:val="262626"/>
          <w:sz w:val="20"/>
          <w:szCs w:val="20"/>
        </w:rPr>
        <w:t xml:space="preserve">to </w:t>
      </w:r>
      <w:r>
        <w:rPr>
          <w:rFonts w:ascii="Arial" w:hAnsi="Arial" w:cs="Arial"/>
          <w:noProof/>
          <w:color w:val="1F1F1F"/>
          <w:sz w:val="20"/>
          <w:szCs w:val="20"/>
        </w:rPr>
        <w:t xml:space="preserve">"Polling </w:t>
      </w:r>
      <w:r>
        <w:rPr>
          <w:rFonts w:ascii="Arial" w:hAnsi="Arial" w:cs="Arial"/>
          <w:noProof/>
          <w:color w:val="202020"/>
          <w:sz w:val="20"/>
          <w:szCs w:val="20"/>
        </w:rPr>
        <w:t>Distdct7)</w:t>
      </w:r>
      <w:r>
        <w:rPr>
          <w:rFonts w:ascii="Arial" w:hAnsi="Arial" w:cs="Arial"/>
          <w:noProof/>
          <w:color w:val="1F1F1F"/>
          <w:sz w:val="21"/>
          <w:szCs w:val="21"/>
        </w:rPr>
        <w:t xml:space="preserve">Please </w:t>
      </w:r>
      <w:r>
        <w:rPr>
          <w:rFonts w:ascii="Arial" w:hAnsi="Arial" w:cs="Arial"/>
          <w:noProof/>
          <w:color w:val="222222"/>
          <w:sz w:val="21"/>
          <w:szCs w:val="21"/>
        </w:rPr>
        <w:t xml:space="preserve">insert in the second column the elector number which can </w:t>
      </w:r>
      <w:r>
        <w:rPr>
          <w:rFonts w:ascii="Arial" w:hAnsi="Arial" w:cs="Arial"/>
          <w:noProof/>
          <w:color w:val="252525"/>
          <w:sz w:val="21"/>
          <w:szCs w:val="21"/>
        </w:rPr>
        <w:t xml:space="preserve">be found next to </w:t>
      </w:r>
      <w:r>
        <w:rPr>
          <w:rFonts w:ascii="Arial" w:hAnsi="Arial" w:cs="Arial"/>
          <w:noProof/>
          <w:color w:val="232323"/>
          <w:sz w:val="21"/>
          <w:szCs w:val="21"/>
        </w:rPr>
        <w:t xml:space="preserve">the </w:t>
      </w:r>
      <w:r>
        <w:rPr>
          <w:rFonts w:ascii="Arial" w:hAnsi="Arial" w:cs="Arial"/>
          <w:noProof/>
          <w:color w:val="1B1B1B"/>
          <w:sz w:val="20"/>
          <w:szCs w:val="20"/>
        </w:rPr>
        <w:t xml:space="preserve">elector’s name </w:t>
      </w:r>
      <w:r>
        <w:rPr>
          <w:rFonts w:ascii="Arial" w:hAnsi="Arial" w:cs="Arial"/>
          <w:noProof/>
          <w:color w:val="1C1C1C"/>
          <w:sz w:val="20"/>
          <w:szCs w:val="20"/>
        </w:rPr>
        <w:t xml:space="preserve">in the Register of </w:t>
      </w:r>
      <w:r>
        <w:rPr>
          <w:rFonts w:ascii="Arial" w:hAnsi="Arial" w:cs="Arial"/>
          <w:noProof/>
          <w:color w:val="1D1D1D"/>
          <w:sz w:val="20"/>
          <w:szCs w:val="20"/>
        </w:rPr>
        <w:t>Electors.</w:t>
      </w:r>
    </w:p>
    <w:p w14:paraId="5AE1FD42" w14:textId="77777777" w:rsidR="00A433CE" w:rsidRDefault="00A433CE" w:rsidP="00A433CE">
      <w:pPr>
        <w:framePr w:w="8097" w:h="2466" w:wrap="none" w:vAnchor="page" w:hAnchor="page" w:x="3139" w:y="6294"/>
        <w:spacing w:after="0" w:line="259" w:lineRule="exact"/>
        <w:ind w:left="4" w:right="19"/>
      </w:pPr>
      <w:r>
        <w:rPr>
          <w:rFonts w:ascii="Arial" w:hAnsi="Arial" w:cs="Arial"/>
          <w:noProof/>
          <w:color w:val="181818"/>
          <w:sz w:val="20"/>
          <w:szCs w:val="20"/>
        </w:rPr>
        <w:t xml:space="preserve">These numbers will be provided </w:t>
      </w:r>
      <w:r>
        <w:rPr>
          <w:rFonts w:ascii="Arial" w:hAnsi="Arial" w:cs="Arial"/>
          <w:noProof/>
          <w:color w:val="1B1B1B"/>
          <w:sz w:val="20"/>
          <w:szCs w:val="20"/>
        </w:rPr>
        <w:t xml:space="preserve">by the Returning </w:t>
      </w:r>
      <w:r>
        <w:rPr>
          <w:rFonts w:ascii="Arial" w:hAnsi="Arial" w:cs="Arial"/>
          <w:noProof/>
          <w:color w:val="222222"/>
          <w:sz w:val="20"/>
          <w:szCs w:val="20"/>
        </w:rPr>
        <w:t xml:space="preserve">Officer, </w:t>
      </w:r>
      <w:r>
        <w:rPr>
          <w:rFonts w:ascii="Arial" w:hAnsi="Arial" w:cs="Arial"/>
          <w:noProof/>
          <w:color w:val="191919"/>
          <w:sz w:val="20"/>
          <w:szCs w:val="20"/>
        </w:rPr>
        <w:t xml:space="preserve">on receipt of </w:t>
      </w:r>
      <w:r>
        <w:rPr>
          <w:rFonts w:ascii="Arial" w:hAnsi="Arial" w:cs="Arial"/>
          <w:noProof/>
          <w:color w:val="1E1E1E"/>
          <w:sz w:val="20"/>
          <w:szCs w:val="20"/>
        </w:rPr>
        <w:t xml:space="preserve">the </w:t>
      </w:r>
      <w:r>
        <w:rPr>
          <w:rFonts w:ascii="Arial" w:hAnsi="Arial" w:cs="Arial"/>
          <w:noProof/>
          <w:color w:val="1A1A1A"/>
          <w:sz w:val="20"/>
          <w:szCs w:val="20"/>
        </w:rPr>
        <w:t xml:space="preserve">nomination </w:t>
      </w:r>
      <w:r>
        <w:rPr>
          <w:rFonts w:ascii="Arial" w:hAnsi="Arial" w:cs="Arial"/>
          <w:noProof/>
          <w:color w:val="222222"/>
          <w:sz w:val="20"/>
          <w:szCs w:val="20"/>
        </w:rPr>
        <w:t>form. # left blank.</w:t>
      </w:r>
    </w:p>
    <w:p w14:paraId="2ABDB368" w14:textId="77777777" w:rsidR="00A433CE" w:rsidRDefault="00A433CE" w:rsidP="00A433CE">
      <w:pPr>
        <w:framePr w:w="8097" w:h="2466" w:wrap="none" w:vAnchor="page" w:hAnchor="page" w:x="3139" w:y="6294"/>
        <w:spacing w:after="0" w:line="254" w:lineRule="exact"/>
        <w:ind w:right="163"/>
      </w:pPr>
      <w:r>
        <w:rPr>
          <w:rFonts w:ascii="Arial" w:hAnsi="Arial" w:cs="Arial"/>
          <w:noProof/>
          <w:color w:val="202020"/>
          <w:sz w:val="20"/>
          <w:szCs w:val="20"/>
        </w:rPr>
        <w:t xml:space="preserve">Where, in terms of the new Scheme for the Establishment of Community Councils, </w:t>
      </w:r>
      <w:r>
        <w:rPr>
          <w:rFonts w:ascii="Arial" w:hAnsi="Arial" w:cs="Arial"/>
          <w:noProof/>
          <w:color w:val="1F1F1F"/>
          <w:sz w:val="20"/>
          <w:szCs w:val="20"/>
        </w:rPr>
        <w:t xml:space="preserve">a </w:t>
      </w:r>
      <w:r>
        <w:rPr>
          <w:rFonts w:ascii="Arial" w:hAnsi="Arial" w:cs="Arial"/>
          <w:noProof/>
          <w:color w:val="191919"/>
          <w:sz w:val="20"/>
          <w:szCs w:val="20"/>
        </w:rPr>
        <w:t xml:space="preserve">Community Council area consists of a number of sub-divisions the name </w:t>
      </w:r>
      <w:r>
        <w:rPr>
          <w:rFonts w:ascii="Arial" w:hAnsi="Arial" w:cs="Arial"/>
          <w:noProof/>
          <w:color w:val="1D1D1D"/>
          <w:sz w:val="20"/>
          <w:szCs w:val="20"/>
        </w:rPr>
        <w:t xml:space="preserve">of the </w:t>
      </w:r>
      <w:r>
        <w:rPr>
          <w:rFonts w:ascii="Arial" w:hAnsi="Arial" w:cs="Arial"/>
          <w:noProof/>
          <w:color w:val="1B1B1B"/>
          <w:sz w:val="20"/>
          <w:szCs w:val="20"/>
        </w:rPr>
        <w:t xml:space="preserve">sub' </w:t>
      </w:r>
      <w:r>
        <w:rPr>
          <w:rFonts w:ascii="Arial" w:hAnsi="Arial" w:cs="Arial"/>
          <w:noProof/>
          <w:color w:val="1D1D1D"/>
          <w:sz w:val="20"/>
          <w:szCs w:val="20"/>
        </w:rPr>
        <w:t>division should be given.</w:t>
      </w:r>
    </w:p>
    <w:p w14:paraId="4A985BDF" w14:textId="77777777" w:rsidR="00A433CE" w:rsidRDefault="00A433CE" w:rsidP="00A433CE">
      <w:pPr>
        <w:framePr w:w="8558" w:h="256" w:wrap="none" w:vAnchor="page" w:hAnchor="page" w:x="2606" w:y="8974"/>
        <w:spacing w:after="0" w:line="220" w:lineRule="exact"/>
        <w:ind w:left="4"/>
      </w:pPr>
      <w:r>
        <w:rPr>
          <w:rFonts w:ascii="Arial" w:hAnsi="Arial" w:cs="Arial"/>
          <w:noProof/>
          <w:color w:val="1C1C1C"/>
          <w:spacing w:val="-2"/>
          <w:sz w:val="21"/>
          <w:szCs w:val="21"/>
          <w:u w:val="single"/>
        </w:rPr>
        <w:t>QUALIFICATIONS FOR ELECTION</w:t>
      </w:r>
    </w:p>
    <w:p w14:paraId="5209519A" w14:textId="77777777" w:rsidR="00A433CE" w:rsidRDefault="00A433CE" w:rsidP="00A433CE">
      <w:pPr>
        <w:framePr w:w="8558" w:h="2586" w:wrap="none" w:vAnchor="page" w:hAnchor="page" w:x="2606" w:y="9442"/>
        <w:spacing w:after="0" w:line="240" w:lineRule="exact"/>
      </w:pPr>
      <w:r>
        <w:rPr>
          <w:rFonts w:ascii="Arial" w:hAnsi="Arial" w:cs="Arial"/>
          <w:noProof/>
          <w:color w:val="282828"/>
          <w:sz w:val="20"/>
          <w:szCs w:val="20"/>
        </w:rPr>
        <w:t xml:space="preserve">A </w:t>
      </w:r>
      <w:r>
        <w:rPr>
          <w:rFonts w:ascii="Arial" w:hAnsi="Arial" w:cs="Arial"/>
          <w:noProof/>
          <w:color w:val="212121"/>
          <w:sz w:val="20"/>
          <w:szCs w:val="20"/>
        </w:rPr>
        <w:t xml:space="preserve">person seeking election to </w:t>
      </w:r>
      <w:r>
        <w:rPr>
          <w:rFonts w:ascii="Arial" w:hAnsi="Arial" w:cs="Arial"/>
          <w:noProof/>
          <w:color w:val="232323"/>
          <w:sz w:val="20"/>
          <w:szCs w:val="20"/>
        </w:rPr>
        <w:t xml:space="preserve">a Community Council must be </w:t>
      </w:r>
      <w:r>
        <w:rPr>
          <w:rFonts w:ascii="Arial" w:hAnsi="Arial" w:cs="Arial"/>
          <w:noProof/>
          <w:color w:val="1E1E1E"/>
          <w:sz w:val="20"/>
          <w:szCs w:val="20"/>
        </w:rPr>
        <w:t xml:space="preserve">aged </w:t>
      </w:r>
      <w:r>
        <w:rPr>
          <w:rFonts w:ascii="Arial" w:hAnsi="Arial" w:cs="Arial"/>
          <w:noProof/>
          <w:color w:val="232323"/>
          <w:sz w:val="20"/>
          <w:szCs w:val="20"/>
        </w:rPr>
        <w:t xml:space="preserve">16 or over and appear </w:t>
      </w:r>
      <w:r>
        <w:rPr>
          <w:rFonts w:ascii="Arial" w:hAnsi="Arial" w:cs="Arial"/>
          <w:noProof/>
          <w:color w:val="1F1F1F"/>
          <w:sz w:val="20"/>
          <w:szCs w:val="20"/>
        </w:rPr>
        <w:t xml:space="preserve">on </w:t>
      </w:r>
      <w:r>
        <w:rPr>
          <w:rFonts w:ascii="Arial" w:hAnsi="Arial" w:cs="Arial"/>
          <w:noProof/>
          <w:color w:val="202020"/>
          <w:w w:val="106"/>
          <w:sz w:val="19"/>
          <w:szCs w:val="19"/>
        </w:rPr>
        <w:t xml:space="preserve">the Electoral Register for </w:t>
      </w:r>
      <w:r>
        <w:rPr>
          <w:rFonts w:ascii="Arial" w:hAnsi="Arial" w:cs="Arial"/>
          <w:noProof/>
          <w:color w:val="222222"/>
          <w:w w:val="106"/>
          <w:sz w:val="19"/>
          <w:szCs w:val="19"/>
        </w:rPr>
        <w:t xml:space="preserve">the Commur@ Council area </w:t>
      </w:r>
      <w:r>
        <w:rPr>
          <w:rFonts w:ascii="Arial" w:hAnsi="Arial" w:cs="Arial"/>
          <w:noProof/>
          <w:color w:val="232323"/>
          <w:w w:val="106"/>
          <w:sz w:val="19"/>
          <w:szCs w:val="19"/>
        </w:rPr>
        <w:t xml:space="preserve">at the date of being proposed </w:t>
      </w:r>
      <w:r>
        <w:rPr>
          <w:rFonts w:ascii="Arial" w:hAnsi="Arial" w:cs="Arial"/>
          <w:noProof/>
          <w:color w:val="212121"/>
          <w:w w:val="106"/>
          <w:sz w:val="19"/>
          <w:szCs w:val="19"/>
        </w:rPr>
        <w:t xml:space="preserve">for </w:t>
      </w:r>
      <w:r>
        <w:rPr>
          <w:rFonts w:ascii="Arial" w:hAnsi="Arial" w:cs="Arial"/>
          <w:noProof/>
          <w:color w:val="1C1C1C"/>
          <w:sz w:val="20"/>
          <w:szCs w:val="20"/>
        </w:rPr>
        <w:t xml:space="preserve">membership </w:t>
      </w:r>
      <w:r>
        <w:rPr>
          <w:rFonts w:ascii="Arial" w:hAnsi="Arial" w:cs="Arial"/>
          <w:noProof/>
          <w:color w:val="222222"/>
          <w:sz w:val="20"/>
          <w:szCs w:val="20"/>
        </w:rPr>
        <w:t xml:space="preserve">of </w:t>
      </w:r>
      <w:r>
        <w:rPr>
          <w:rFonts w:ascii="Arial" w:hAnsi="Arial" w:cs="Arial"/>
          <w:noProof/>
          <w:color w:val="1B1B1B"/>
          <w:sz w:val="20"/>
          <w:szCs w:val="20"/>
        </w:rPr>
        <w:t xml:space="preserve">the Community Council, or provide proof of eligibility as advised </w:t>
      </w:r>
      <w:r>
        <w:rPr>
          <w:rFonts w:ascii="Arial" w:hAnsi="Arial" w:cs="Arial"/>
          <w:noProof/>
          <w:color w:val="242424"/>
          <w:sz w:val="20"/>
          <w:szCs w:val="20"/>
        </w:rPr>
        <w:t xml:space="preserve">by </w:t>
      </w:r>
      <w:r>
        <w:rPr>
          <w:rFonts w:ascii="Arial" w:hAnsi="Arial" w:cs="Arial"/>
          <w:noProof/>
          <w:color w:val="1F1F1F"/>
          <w:sz w:val="20"/>
          <w:szCs w:val="20"/>
        </w:rPr>
        <w:t xml:space="preserve">the Returning Officers, and must not have served a prison sentence (including </w:t>
      </w:r>
      <w:r>
        <w:rPr>
          <w:rFonts w:ascii="Arial" w:hAnsi="Arial" w:cs="Arial"/>
          <w:noProof/>
          <w:color w:val="191919"/>
          <w:sz w:val="20"/>
          <w:szCs w:val="20"/>
        </w:rPr>
        <w:t xml:space="preserve">a </w:t>
      </w:r>
      <w:r>
        <w:rPr>
          <w:rFonts w:ascii="Arial" w:hAnsi="Arial" w:cs="Arial"/>
          <w:noProof/>
          <w:color w:val="1F1F1F"/>
          <w:sz w:val="20"/>
          <w:szCs w:val="20"/>
        </w:rPr>
        <w:t xml:space="preserve">suspended </w:t>
      </w:r>
      <w:r>
        <w:rPr>
          <w:rFonts w:ascii="Arial" w:hAnsi="Arial" w:cs="Arial"/>
          <w:noProof/>
          <w:color w:val="222222"/>
          <w:sz w:val="20"/>
          <w:szCs w:val="20"/>
        </w:rPr>
        <w:t xml:space="preserve">sentence) of three months or more in the five years before the election. </w:t>
      </w:r>
      <w:r>
        <w:rPr>
          <w:rFonts w:ascii="Arial" w:hAnsi="Arial" w:cs="Arial"/>
          <w:noProof/>
          <w:color w:val="242424"/>
          <w:sz w:val="20"/>
          <w:szCs w:val="20"/>
        </w:rPr>
        <w:t xml:space="preserve">Each&lt;;andidate </w:t>
      </w:r>
      <w:r>
        <w:rPr>
          <w:rFonts w:ascii="Arial" w:hAnsi="Arial" w:cs="Arial"/>
          <w:noProof/>
          <w:color w:val="1B1B1B"/>
          <w:sz w:val="20"/>
          <w:szCs w:val="20"/>
        </w:rPr>
        <w:t xml:space="preserve">shaH be nominated by a Proposer (who </w:t>
      </w:r>
      <w:r>
        <w:rPr>
          <w:rFonts w:ascii="Arial" w:hAnsi="Arial" w:cs="Arial"/>
          <w:noProof/>
          <w:color w:val="1C1C1C"/>
          <w:sz w:val="20"/>
          <w:szCs w:val="20"/>
        </w:rPr>
        <w:t xml:space="preserve">may be the candidate) and a Seconder, both </w:t>
      </w:r>
      <w:r>
        <w:rPr>
          <w:rFonts w:ascii="Arial" w:hAnsi="Arial" w:cs="Arial"/>
          <w:noProof/>
          <w:color w:val="1D1D1D"/>
          <w:sz w:val="20"/>
          <w:szCs w:val="20"/>
        </w:rPr>
        <w:t xml:space="preserve">being </w:t>
      </w:r>
      <w:r>
        <w:rPr>
          <w:rFonts w:ascii="Arial" w:hAnsi="Arial" w:cs="Arial"/>
          <w:noProof/>
          <w:color w:val="1B1B1B"/>
          <w:sz w:val="21"/>
          <w:szCs w:val="21"/>
        </w:rPr>
        <w:t xml:space="preserve">persons whose names appear in the said Electoral Register for the respective Comrnunity </w:t>
      </w:r>
      <w:r>
        <w:rPr>
          <w:rFonts w:ascii="Arial" w:hAnsi="Arial" w:cs="Arial"/>
          <w:noProof/>
          <w:color w:val="212121"/>
          <w:sz w:val="20"/>
          <w:szCs w:val="20"/>
        </w:rPr>
        <w:t xml:space="preserve">Council area, </w:t>
      </w:r>
      <w:r>
        <w:rPr>
          <w:rFonts w:ascii="Arial" w:hAnsi="Arial" w:cs="Arial"/>
          <w:noProof/>
          <w:color w:val="272727"/>
          <w:sz w:val="20"/>
          <w:szCs w:val="20"/>
        </w:rPr>
        <w:t xml:space="preserve">or </w:t>
      </w:r>
      <w:r>
        <w:rPr>
          <w:rFonts w:ascii="Arial" w:hAnsi="Arial" w:cs="Arial"/>
          <w:noProof/>
          <w:color w:val="222222"/>
          <w:sz w:val="20"/>
          <w:szCs w:val="20"/>
        </w:rPr>
        <w:t>subdivision of that area, where applicable.</w:t>
      </w:r>
    </w:p>
    <w:p w14:paraId="4A8C67BF" w14:textId="77777777" w:rsidR="00A433CE" w:rsidRDefault="00A433CE" w:rsidP="00A433CE">
      <w:pPr>
        <w:framePr w:w="8558" w:h="2586" w:wrap="none" w:vAnchor="page" w:hAnchor="page" w:x="2606" w:y="9442"/>
        <w:spacing w:before="403" w:after="0" w:line="211" w:lineRule="exact"/>
        <w:ind w:left="24"/>
      </w:pPr>
      <w:r>
        <w:rPr>
          <w:rFonts w:ascii="Arial" w:hAnsi="Arial" w:cs="Arial"/>
          <w:noProof/>
          <w:color w:val="222222"/>
          <w:spacing w:val="-2"/>
          <w:sz w:val="20"/>
          <w:szCs w:val="20"/>
        </w:rPr>
        <w:t xml:space="preserve">COMPLETED NOMINATION FORMS SHOULD BE LODGED </w:t>
      </w:r>
      <w:r>
        <w:rPr>
          <w:rFonts w:ascii="Arial" w:hAnsi="Arial" w:cs="Arial"/>
          <w:noProof/>
          <w:color w:val="272727"/>
          <w:spacing w:val="-2"/>
          <w:sz w:val="20"/>
          <w:szCs w:val="20"/>
        </w:rPr>
        <w:t>WITH</w:t>
      </w:r>
    </w:p>
    <w:p w14:paraId="0774EC52" w14:textId="77777777" w:rsidR="00A433CE" w:rsidRDefault="00A433CE" w:rsidP="00A433CE">
      <w:pPr>
        <w:framePr w:w="8558" w:h="214" w:wrap="none" w:vAnchor="page" w:hAnchor="page" w:x="2606" w:y="14238"/>
        <w:spacing w:after="0" w:line="168" w:lineRule="exact"/>
        <w:ind w:left="33"/>
      </w:pPr>
      <w:r>
        <w:rPr>
          <w:rFonts w:ascii="Arial" w:hAnsi="Arial" w:cs="Arial"/>
          <w:b/>
          <w:noProof/>
          <w:color w:val="242424"/>
          <w:spacing w:val="-2"/>
          <w:sz w:val="20"/>
          <w:szCs w:val="20"/>
          <w:u w:val="single"/>
        </w:rPr>
        <w:t xml:space="preserve">By no later </w:t>
      </w:r>
      <w:r>
        <w:rPr>
          <w:rFonts w:ascii="Arial" w:hAnsi="Arial" w:cs="Arial"/>
          <w:b/>
          <w:noProof/>
          <w:color w:val="262626"/>
          <w:spacing w:val="-2"/>
          <w:sz w:val="20"/>
          <w:szCs w:val="20"/>
          <w:u w:val="single"/>
        </w:rPr>
        <w:t>than</w:t>
      </w:r>
      <w:r>
        <w:rPr>
          <w:rFonts w:ascii="Arial" w:hAnsi="Arial" w:cs="Arial"/>
          <w:noProof/>
          <w:color w:val="262626"/>
          <w:spacing w:val="-2"/>
          <w:sz w:val="20"/>
          <w:szCs w:val="20"/>
        </w:rPr>
        <w:t>......................,.....................</w:t>
      </w:r>
    </w:p>
    <w:p w14:paraId="2B9AC8C7" w14:textId="77777777" w:rsidR="00A433CE" w:rsidRDefault="00A433CE" w:rsidP="00A433CE">
      <w:pPr>
        <w:framePr w:w="8558" w:h="244" w:wrap="none" w:vAnchor="page" w:hAnchor="page" w:x="2606" w:y="15845"/>
        <w:spacing w:after="0" w:line="187" w:lineRule="exact"/>
        <w:ind w:left="3801"/>
      </w:pPr>
      <w:r>
        <w:rPr>
          <w:rFonts w:ascii="Arial" w:hAnsi="Arial" w:cs="Arial"/>
          <w:noProof/>
          <w:color w:val="272727"/>
          <w:spacing w:val="-4"/>
          <w:sz w:val="21"/>
          <w:szCs w:val="21"/>
        </w:rPr>
        <w:t xml:space="preserve">- </w:t>
      </w:r>
      <w:r>
        <w:rPr>
          <w:rFonts w:ascii="Arial" w:hAnsi="Arial" w:cs="Arial"/>
          <w:b/>
          <w:noProof/>
          <w:color w:val="232323"/>
          <w:spacing w:val="-4"/>
          <w:sz w:val="21"/>
          <w:szCs w:val="21"/>
        </w:rPr>
        <w:t>17</w:t>
      </w:r>
      <w:r>
        <w:rPr>
          <w:rFonts w:ascii="Arial" w:hAnsi="Arial" w:cs="Arial"/>
          <w:noProof/>
          <w:color w:val="232323"/>
          <w:spacing w:val="-4"/>
          <w:sz w:val="21"/>
          <w:szCs w:val="21"/>
        </w:rPr>
        <w:t>-</w:t>
      </w:r>
    </w:p>
    <w:p w14:paraId="6B606572" w14:textId="77777777" w:rsidR="00A20A88" w:rsidRDefault="00A20A88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D0F3426" w14:textId="77777777" w:rsidR="00A20A88" w:rsidRDefault="00A20A88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60BF34F" w14:textId="77777777" w:rsidR="00A20A88" w:rsidRDefault="00A20A88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17453162" w14:textId="77777777" w:rsidR="00A20A88" w:rsidRDefault="00A20A88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00CABBA" w14:textId="77777777" w:rsidR="00A20A88" w:rsidRDefault="00A20A88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6FB12D51" w14:textId="77777777" w:rsidR="00A20A88" w:rsidRDefault="00A20A88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06C6E11" w14:textId="77777777" w:rsidR="00A20A88" w:rsidRDefault="00A20A88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F268D1F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5FA2242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C54C619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6C6CEEC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DC514AA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5EEC136A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9863FF7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C292501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22243F3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B1D2841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14EFF967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47C34D0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3B30945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B640B76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1DD096D0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E0C60C5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504332A8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CD65DF2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90C1F11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5DE7C2DD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60616BD2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0207F22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8C01DA2" w14:textId="27A7191F" w:rsidR="0040037F" w:rsidRDefault="0040037F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Appendix 2</w:t>
      </w:r>
    </w:p>
    <w:p w14:paraId="3E3575CD" w14:textId="2B5C97E6" w:rsidR="0040037F" w:rsidRPr="0040037F" w:rsidRDefault="0040037F" w:rsidP="0040037F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0037F">
        <w:rPr>
          <w:rFonts w:ascii="Bookman Old Style" w:hAnsi="Bookman Old Style"/>
          <w:b/>
          <w:bCs/>
          <w:noProof/>
          <w:sz w:val="24"/>
          <w:szCs w:val="24"/>
        </w:rPr>
        <w:drawing>
          <wp:inline distT="0" distB="0" distL="0" distR="0" wp14:anchorId="43340876" wp14:editId="507B6F63">
            <wp:extent cx="5731510" cy="7425690"/>
            <wp:effectExtent l="0" t="0" r="2540" b="3810"/>
            <wp:docPr id="11166057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13F0" w14:textId="77777777" w:rsidR="0040037F" w:rsidRDefault="0040037F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A1F5D2D" w14:textId="77777777" w:rsidR="00CE5B19" w:rsidRDefault="00CE5B19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367EA02" w14:textId="77777777" w:rsidR="00CE5B19" w:rsidRDefault="00CE5B19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6C28F6E7" w14:textId="104648EA" w:rsidR="00BD4B71" w:rsidRDefault="009D69AE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 xml:space="preserve">Appendix </w:t>
      </w:r>
      <w:r w:rsidR="00CE5B19">
        <w:rPr>
          <w:rFonts w:ascii="Bookman Old Style" w:hAnsi="Bookman Old Style"/>
          <w:b/>
          <w:bCs/>
          <w:sz w:val="24"/>
          <w:szCs w:val="24"/>
        </w:rPr>
        <w:t>3</w:t>
      </w:r>
    </w:p>
    <w:p w14:paraId="3FBE8CD6" w14:textId="77777777" w:rsidR="00BD4B71" w:rsidRDefault="00BD4B71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FC09F17" w14:textId="7A94F66C" w:rsidR="00756DAE" w:rsidRPr="009636B2" w:rsidRDefault="00756DAE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9636B2">
        <w:rPr>
          <w:rFonts w:ascii="Bookman Old Style" w:hAnsi="Bookman Old Style"/>
          <w:b/>
          <w:bCs/>
          <w:sz w:val="24"/>
          <w:szCs w:val="24"/>
        </w:rPr>
        <w:t>CRAILING ECKFORD AND NISBET COMMUNITY COUNCIL</w:t>
      </w:r>
    </w:p>
    <w:p w14:paraId="5BA4157D" w14:textId="77777777" w:rsidR="00756DAE" w:rsidRPr="009636B2" w:rsidRDefault="00756DAE" w:rsidP="00756DA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9636B2">
        <w:rPr>
          <w:rFonts w:ascii="Bookman Old Style" w:hAnsi="Bookman Old Style"/>
          <w:b/>
          <w:bCs/>
          <w:sz w:val="24"/>
          <w:szCs w:val="24"/>
        </w:rPr>
        <w:t>DATES AND VENUES</w:t>
      </w:r>
    </w:p>
    <w:p w14:paraId="40D937F9" w14:textId="77777777" w:rsidR="00756DAE" w:rsidRDefault="00756DAE" w:rsidP="00756DAE">
      <w:pPr>
        <w:jc w:val="center"/>
        <w:rPr>
          <w:rFonts w:ascii="Bookman Old Style" w:hAnsi="Bookman Old Style"/>
          <w:sz w:val="24"/>
          <w:szCs w:val="24"/>
        </w:rPr>
      </w:pPr>
      <w:r w:rsidRPr="009636B2">
        <w:rPr>
          <w:rFonts w:ascii="Bookman Old Style" w:hAnsi="Bookman Old Style"/>
          <w:b/>
          <w:bCs/>
          <w:sz w:val="24"/>
          <w:szCs w:val="24"/>
        </w:rPr>
        <w:t>202</w:t>
      </w:r>
      <w:r>
        <w:rPr>
          <w:rFonts w:ascii="Bookman Old Style" w:hAnsi="Bookman Old Style"/>
          <w:b/>
          <w:bCs/>
          <w:sz w:val="24"/>
          <w:szCs w:val="24"/>
        </w:rPr>
        <w:t>6</w:t>
      </w:r>
      <w:r w:rsidRPr="009636B2">
        <w:rPr>
          <w:rFonts w:ascii="Bookman Old Style" w:hAnsi="Bookman Old Style"/>
          <w:b/>
          <w:bCs/>
          <w:sz w:val="24"/>
          <w:szCs w:val="24"/>
        </w:rPr>
        <w:t>-202</w:t>
      </w:r>
      <w:r>
        <w:rPr>
          <w:rFonts w:ascii="Bookman Old Style" w:hAnsi="Bookman Old Style"/>
          <w:b/>
          <w:bCs/>
          <w:sz w:val="24"/>
          <w:szCs w:val="24"/>
        </w:rPr>
        <w:t>7</w:t>
      </w:r>
    </w:p>
    <w:p w14:paraId="684523F2" w14:textId="77777777" w:rsidR="00756DAE" w:rsidRDefault="00756DAE" w:rsidP="00756DAE">
      <w:pPr>
        <w:rPr>
          <w:rFonts w:ascii="Bookman Old Style" w:hAnsi="Bookman Old Style"/>
          <w:sz w:val="24"/>
          <w:szCs w:val="24"/>
        </w:rPr>
      </w:pPr>
    </w:p>
    <w:p w14:paraId="3F80E89C" w14:textId="77777777" w:rsidR="00756DAE" w:rsidRDefault="00756DAE" w:rsidP="00756DAE">
      <w:pPr>
        <w:rPr>
          <w:rFonts w:ascii="Bookman Old Style" w:hAnsi="Bookman Old Style"/>
          <w:sz w:val="24"/>
          <w:szCs w:val="24"/>
        </w:rPr>
      </w:pPr>
    </w:p>
    <w:p w14:paraId="4F687F83" w14:textId="77777777" w:rsidR="00756DAE" w:rsidRDefault="00756DAE" w:rsidP="00756DAE">
      <w:pPr>
        <w:rPr>
          <w:rFonts w:ascii="Bookman Old Style" w:hAnsi="Bookman Old Style"/>
          <w:sz w:val="24"/>
          <w:szCs w:val="24"/>
        </w:rPr>
      </w:pPr>
    </w:p>
    <w:p w14:paraId="76F0B26F" w14:textId="77777777" w:rsidR="00756DAE" w:rsidRDefault="00756DAE" w:rsidP="00756DA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Monday 22ndJune</w:t>
      </w:r>
      <w:r>
        <w:rPr>
          <w:rFonts w:ascii="Bookman Old Style" w:hAnsi="Bookman Old Style"/>
          <w:sz w:val="24"/>
          <w:szCs w:val="24"/>
        </w:rPr>
        <w:tab/>
        <w:t>General Meeting</w:t>
      </w:r>
      <w:r>
        <w:rPr>
          <w:rFonts w:ascii="Bookman Old Style" w:hAnsi="Bookman Old Style"/>
          <w:sz w:val="24"/>
          <w:szCs w:val="24"/>
        </w:rPr>
        <w:tab/>
        <w:t>Lothian Hall, Crailing</w:t>
      </w:r>
    </w:p>
    <w:p w14:paraId="0AFA311B" w14:textId="77777777" w:rsidR="00756DAE" w:rsidRDefault="00756DAE" w:rsidP="00756DA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Monday 7</w:t>
      </w:r>
      <w:r w:rsidRPr="009636B2">
        <w:rPr>
          <w:rFonts w:ascii="Bookman Old Style" w:hAnsi="Bookman Old Style"/>
          <w:sz w:val="24"/>
          <w:szCs w:val="24"/>
          <w:vertAlign w:val="superscript"/>
        </w:rPr>
        <w:t>th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</w:rPr>
        <w:t xml:space="preserve">September  </w:t>
      </w:r>
      <w:r>
        <w:rPr>
          <w:rFonts w:ascii="Bookman Old Style" w:hAnsi="Bookman Old Style"/>
          <w:sz w:val="24"/>
          <w:szCs w:val="24"/>
        </w:rPr>
        <w:tab/>
      </w:r>
      <w:proofErr w:type="gramEnd"/>
      <w:r>
        <w:rPr>
          <w:rFonts w:ascii="Bookman Old Style" w:hAnsi="Bookman Old Style"/>
          <w:sz w:val="24"/>
          <w:szCs w:val="24"/>
        </w:rPr>
        <w:t>General Meeting</w:t>
      </w:r>
      <w:r>
        <w:rPr>
          <w:rFonts w:ascii="Bookman Old Style" w:hAnsi="Bookman Old Style"/>
          <w:sz w:val="24"/>
          <w:szCs w:val="24"/>
        </w:rPr>
        <w:tab/>
        <w:t>Eckford Village Hall</w:t>
      </w:r>
    </w:p>
    <w:p w14:paraId="3B3A9820" w14:textId="77777777" w:rsidR="00756DAE" w:rsidRDefault="00756DAE" w:rsidP="00756DA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Monday 9</w:t>
      </w:r>
      <w:r w:rsidRPr="009636B2">
        <w:rPr>
          <w:rFonts w:ascii="Bookman Old Style" w:hAnsi="Bookman Old Style"/>
          <w:sz w:val="24"/>
          <w:szCs w:val="24"/>
          <w:vertAlign w:val="superscript"/>
        </w:rPr>
        <w:t>th</w:t>
      </w:r>
      <w:r>
        <w:rPr>
          <w:rFonts w:ascii="Bookman Old Style" w:hAnsi="Bookman Old Style"/>
          <w:sz w:val="24"/>
          <w:szCs w:val="24"/>
        </w:rPr>
        <w:t xml:space="preserve"> November </w:t>
      </w:r>
      <w:r>
        <w:rPr>
          <w:rFonts w:ascii="Bookman Old Style" w:hAnsi="Bookman Old Style"/>
          <w:sz w:val="24"/>
          <w:szCs w:val="24"/>
        </w:rPr>
        <w:tab/>
        <w:t>General Meeting</w:t>
      </w:r>
      <w:r>
        <w:rPr>
          <w:rFonts w:ascii="Bookman Old Style" w:hAnsi="Bookman Old Style"/>
          <w:sz w:val="24"/>
          <w:szCs w:val="24"/>
        </w:rPr>
        <w:tab/>
        <w:t xml:space="preserve">Lothian Hall, Crailing </w:t>
      </w:r>
    </w:p>
    <w:p w14:paraId="51EAC9C2" w14:textId="77777777" w:rsidR="00756DAE" w:rsidRDefault="00756DAE" w:rsidP="00756DA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Monday 11</w:t>
      </w:r>
      <w:r w:rsidRPr="009636B2">
        <w:rPr>
          <w:rFonts w:ascii="Bookman Old Style" w:hAnsi="Bookman Old Style"/>
          <w:sz w:val="24"/>
          <w:szCs w:val="24"/>
          <w:vertAlign w:val="superscript"/>
        </w:rPr>
        <w:t>th</w:t>
      </w:r>
      <w:r>
        <w:rPr>
          <w:rFonts w:ascii="Bookman Old Style" w:hAnsi="Bookman Old Style"/>
          <w:sz w:val="24"/>
          <w:szCs w:val="24"/>
        </w:rPr>
        <w:t xml:space="preserve"> January </w:t>
      </w:r>
      <w:r>
        <w:rPr>
          <w:rFonts w:ascii="Bookman Old Style" w:hAnsi="Bookman Old Style"/>
          <w:sz w:val="24"/>
          <w:szCs w:val="24"/>
        </w:rPr>
        <w:tab/>
        <w:t>General Meeting</w:t>
      </w:r>
      <w:r>
        <w:rPr>
          <w:rFonts w:ascii="Bookman Old Style" w:hAnsi="Bookman Old Style"/>
          <w:sz w:val="24"/>
          <w:szCs w:val="24"/>
        </w:rPr>
        <w:tab/>
        <w:t>Eckford Village Hall</w:t>
      </w:r>
    </w:p>
    <w:p w14:paraId="374AF1EA" w14:textId="77777777" w:rsidR="00756DAE" w:rsidRDefault="00756DAE" w:rsidP="00756DA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Monday 8thMarch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General Meeting</w:t>
      </w:r>
      <w:r>
        <w:rPr>
          <w:rFonts w:ascii="Bookman Old Style" w:hAnsi="Bookman Old Style"/>
          <w:sz w:val="24"/>
          <w:szCs w:val="24"/>
        </w:rPr>
        <w:tab/>
        <w:t xml:space="preserve">Lothian Hall, Crailing </w:t>
      </w:r>
    </w:p>
    <w:p w14:paraId="512F8110" w14:textId="77777777" w:rsidR="00756DAE" w:rsidRDefault="00756DAE" w:rsidP="00756DA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Monday 10</w:t>
      </w:r>
      <w:r w:rsidRPr="009636B2">
        <w:rPr>
          <w:rFonts w:ascii="Bookman Old Style" w:hAnsi="Bookman Old Style"/>
          <w:sz w:val="24"/>
          <w:szCs w:val="24"/>
          <w:vertAlign w:val="superscript"/>
        </w:rPr>
        <w:t>th</w:t>
      </w:r>
      <w:r>
        <w:rPr>
          <w:rFonts w:ascii="Bookman Old Style" w:hAnsi="Bookman Old Style"/>
          <w:sz w:val="24"/>
          <w:szCs w:val="24"/>
        </w:rPr>
        <w:t xml:space="preserve"> May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General Meeting</w:t>
      </w:r>
      <w:r>
        <w:rPr>
          <w:rFonts w:ascii="Bookman Old Style" w:hAnsi="Bookman Old Style"/>
          <w:sz w:val="24"/>
          <w:szCs w:val="24"/>
        </w:rPr>
        <w:tab/>
        <w:t>Eckford Village Hall</w:t>
      </w:r>
    </w:p>
    <w:p w14:paraId="26772199" w14:textId="77777777" w:rsidR="00756DAE" w:rsidRPr="009636B2" w:rsidRDefault="00756DAE" w:rsidP="00756DA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Monday 14</w:t>
      </w:r>
      <w:r w:rsidRPr="009636B2">
        <w:rPr>
          <w:rFonts w:ascii="Bookman Old Style" w:hAnsi="Bookman Old Style"/>
          <w:sz w:val="24"/>
          <w:szCs w:val="24"/>
          <w:vertAlign w:val="superscript"/>
        </w:rPr>
        <w:t>th</w:t>
      </w:r>
      <w:r>
        <w:rPr>
          <w:rFonts w:ascii="Bookman Old Style" w:hAnsi="Bookman Old Style"/>
          <w:sz w:val="24"/>
          <w:szCs w:val="24"/>
        </w:rPr>
        <w:t xml:space="preserve"> June </w:t>
      </w:r>
      <w:r>
        <w:rPr>
          <w:rFonts w:ascii="Bookman Old Style" w:hAnsi="Bookman Old Style"/>
          <w:sz w:val="24"/>
          <w:szCs w:val="24"/>
        </w:rPr>
        <w:tab/>
        <w:t>AGM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Lothian Hall, Crailing </w:t>
      </w:r>
    </w:p>
    <w:p w14:paraId="7132AA6A" w14:textId="77777777" w:rsidR="00756DAE" w:rsidRDefault="00756DAE" w:rsidP="003F7EF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9898F0" w14:textId="77777777" w:rsidR="00B34785" w:rsidRPr="007936B8" w:rsidRDefault="00B34785" w:rsidP="00B34785">
      <w:pPr>
        <w:rPr>
          <w:rFonts w:ascii="Bookman Old Style" w:hAnsi="Bookman Old Style"/>
          <w:sz w:val="24"/>
          <w:szCs w:val="24"/>
        </w:rPr>
      </w:pPr>
    </w:p>
    <w:p w14:paraId="3ADD681A" w14:textId="77777777" w:rsidR="00C67D17" w:rsidRPr="00C67D17" w:rsidRDefault="00C67D17" w:rsidP="00C67D17">
      <w:pPr>
        <w:rPr>
          <w:rFonts w:ascii="Bookman Old Style" w:hAnsi="Bookman Old Style"/>
          <w:sz w:val="24"/>
          <w:szCs w:val="24"/>
        </w:rPr>
      </w:pPr>
      <w:r w:rsidRPr="00C67D17">
        <w:rPr>
          <w:rFonts w:ascii="Bookman Old Style" w:hAnsi="Bookman Old Style"/>
          <w:sz w:val="24"/>
          <w:szCs w:val="24"/>
        </w:rPr>
        <w:t> </w:t>
      </w:r>
    </w:p>
    <w:p w14:paraId="20AFF61D" w14:textId="77777777" w:rsidR="009C5240" w:rsidRDefault="009C5240" w:rsidP="00C67D17">
      <w:pPr>
        <w:rPr>
          <w:rFonts w:ascii="Bookman Old Style" w:hAnsi="Bookman Old Style"/>
          <w:sz w:val="24"/>
          <w:szCs w:val="24"/>
        </w:rPr>
      </w:pPr>
    </w:p>
    <w:p w14:paraId="105CDCA8" w14:textId="77777777" w:rsidR="0027511E" w:rsidRDefault="0027511E" w:rsidP="00C67D17">
      <w:pPr>
        <w:rPr>
          <w:rFonts w:ascii="Bookman Old Style" w:hAnsi="Bookman Old Style"/>
          <w:sz w:val="24"/>
          <w:szCs w:val="24"/>
        </w:rPr>
      </w:pPr>
    </w:p>
    <w:p w14:paraId="216EF4CC" w14:textId="77777777" w:rsidR="0027511E" w:rsidRDefault="0027511E" w:rsidP="00C67D17">
      <w:pPr>
        <w:rPr>
          <w:rFonts w:ascii="Bookman Old Style" w:hAnsi="Bookman Old Style"/>
          <w:sz w:val="24"/>
          <w:szCs w:val="24"/>
        </w:rPr>
      </w:pPr>
    </w:p>
    <w:p w14:paraId="215CF77D" w14:textId="77777777" w:rsidR="0027511E" w:rsidRDefault="0027511E" w:rsidP="00C67D17">
      <w:pPr>
        <w:rPr>
          <w:rFonts w:ascii="Bookman Old Style" w:hAnsi="Bookman Old Style"/>
          <w:sz w:val="24"/>
          <w:szCs w:val="24"/>
        </w:rPr>
      </w:pPr>
    </w:p>
    <w:p w14:paraId="3DB9B5F7" w14:textId="77777777" w:rsidR="0027511E" w:rsidRDefault="0027511E" w:rsidP="00C67D17">
      <w:pPr>
        <w:rPr>
          <w:rFonts w:ascii="Bookman Old Style" w:hAnsi="Bookman Old Style"/>
          <w:sz w:val="24"/>
          <w:szCs w:val="24"/>
        </w:rPr>
      </w:pPr>
    </w:p>
    <w:p w14:paraId="7DB7ED24" w14:textId="77777777" w:rsidR="0027511E" w:rsidRDefault="0027511E" w:rsidP="00C67D17">
      <w:pPr>
        <w:rPr>
          <w:rFonts w:ascii="Bookman Old Style" w:hAnsi="Bookman Old Style"/>
          <w:sz w:val="24"/>
          <w:szCs w:val="24"/>
        </w:rPr>
      </w:pPr>
    </w:p>
    <w:p w14:paraId="7DECE47C" w14:textId="77777777" w:rsidR="0027511E" w:rsidRDefault="0027511E" w:rsidP="00C67D17">
      <w:pPr>
        <w:rPr>
          <w:rFonts w:ascii="Bookman Old Style" w:hAnsi="Bookman Old Style"/>
          <w:sz w:val="24"/>
          <w:szCs w:val="24"/>
        </w:rPr>
      </w:pPr>
    </w:p>
    <w:p w14:paraId="06D518FF" w14:textId="77777777" w:rsidR="0027511E" w:rsidRDefault="0027511E" w:rsidP="00C67D17">
      <w:pPr>
        <w:rPr>
          <w:rFonts w:ascii="Bookman Old Style" w:hAnsi="Bookman Old Style"/>
          <w:sz w:val="24"/>
          <w:szCs w:val="24"/>
        </w:rPr>
      </w:pPr>
    </w:p>
    <w:p w14:paraId="226B2EAF" w14:textId="77777777" w:rsidR="0027511E" w:rsidRDefault="0027511E" w:rsidP="00C67D17">
      <w:pPr>
        <w:rPr>
          <w:rFonts w:ascii="Bookman Old Style" w:hAnsi="Bookman Old Style"/>
          <w:sz w:val="24"/>
          <w:szCs w:val="24"/>
        </w:rPr>
      </w:pPr>
    </w:p>
    <w:p w14:paraId="1D3B07FD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4529F7C5" w14:textId="77777777" w:rsidR="006D4314" w:rsidRDefault="006D4314" w:rsidP="00C67D17">
      <w:pPr>
        <w:rPr>
          <w:rFonts w:ascii="Bookman Old Style" w:hAnsi="Bookman Old Style"/>
          <w:sz w:val="24"/>
          <w:szCs w:val="24"/>
        </w:rPr>
      </w:pPr>
    </w:p>
    <w:p w14:paraId="295FCA85" w14:textId="77777777" w:rsidR="00CE5B19" w:rsidRDefault="00CE5B19" w:rsidP="00C67D17">
      <w:pPr>
        <w:rPr>
          <w:rFonts w:ascii="Bookman Old Style" w:hAnsi="Bookman Old Style"/>
          <w:sz w:val="24"/>
          <w:szCs w:val="24"/>
        </w:rPr>
      </w:pPr>
    </w:p>
    <w:p w14:paraId="538774DF" w14:textId="15564347" w:rsidR="006D4314" w:rsidRDefault="006D4314" w:rsidP="00C67D1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Appendix </w:t>
      </w:r>
      <w:r w:rsidR="00CE5B19">
        <w:rPr>
          <w:rFonts w:ascii="Bookman Old Style" w:hAnsi="Bookman Old Style"/>
          <w:sz w:val="24"/>
          <w:szCs w:val="24"/>
        </w:rPr>
        <w:t>4</w:t>
      </w:r>
    </w:p>
    <w:p w14:paraId="36991237" w14:textId="4C4272A4" w:rsidR="007E4066" w:rsidRPr="007E4066" w:rsidRDefault="007E4066" w:rsidP="007E4066">
      <w:pPr>
        <w:rPr>
          <w:rFonts w:ascii="Bookman Old Style" w:hAnsi="Bookman Old Style"/>
          <w:b/>
          <w:bCs/>
          <w:sz w:val="24"/>
          <w:szCs w:val="24"/>
          <w:vertAlign w:val="subscript"/>
        </w:rPr>
      </w:pPr>
      <w:r w:rsidRPr="007E4066">
        <w:rPr>
          <w:rFonts w:ascii="Bookman Old Style" w:hAnsi="Bookman Old Style"/>
          <w:b/>
          <w:bCs/>
          <w:noProof/>
          <w:sz w:val="24"/>
          <w:szCs w:val="24"/>
          <w:vertAlign w:val="subscript"/>
        </w:rPr>
        <w:drawing>
          <wp:inline distT="0" distB="0" distL="0" distR="0" wp14:anchorId="5F756B0F" wp14:editId="16790741">
            <wp:extent cx="5731510" cy="7425690"/>
            <wp:effectExtent l="0" t="0" r="2540" b="3810"/>
            <wp:docPr id="17513202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00EFB" w14:textId="2DC64A55" w:rsidR="002A6AA7" w:rsidRPr="00C45E65" w:rsidRDefault="002A6AA7" w:rsidP="00AA3090">
      <w:pPr>
        <w:rPr>
          <w:rFonts w:ascii="Bookman Old Style" w:hAnsi="Bookman Old Style"/>
          <w:b/>
          <w:bCs/>
          <w:sz w:val="24"/>
          <w:szCs w:val="24"/>
          <w:vertAlign w:val="subscript"/>
        </w:rPr>
      </w:pPr>
    </w:p>
    <w:sectPr w:rsidR="002A6AA7" w:rsidRPr="00C45E65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CB17B" w14:textId="77777777" w:rsidR="0091457A" w:rsidRDefault="0091457A" w:rsidP="005265E9">
      <w:pPr>
        <w:spacing w:after="0" w:line="240" w:lineRule="auto"/>
      </w:pPr>
      <w:r>
        <w:separator/>
      </w:r>
    </w:p>
  </w:endnote>
  <w:endnote w:type="continuationSeparator" w:id="0">
    <w:p w14:paraId="4C516E31" w14:textId="77777777" w:rsidR="0091457A" w:rsidRDefault="0091457A" w:rsidP="00526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90796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62E053" w14:textId="29BEAD52" w:rsidR="00D82214" w:rsidRDefault="00D8221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4B0C2B2" w14:textId="77777777" w:rsidR="002C7EC8" w:rsidRDefault="002C7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D9E1" w14:textId="77777777" w:rsidR="0091457A" w:rsidRDefault="0091457A" w:rsidP="005265E9">
      <w:pPr>
        <w:spacing w:after="0" w:line="240" w:lineRule="auto"/>
      </w:pPr>
      <w:r>
        <w:separator/>
      </w:r>
    </w:p>
  </w:footnote>
  <w:footnote w:type="continuationSeparator" w:id="0">
    <w:p w14:paraId="49FC9312" w14:textId="77777777" w:rsidR="0091457A" w:rsidRDefault="0091457A" w:rsidP="00526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0FF9" w14:textId="43876FC8" w:rsidR="005265E9" w:rsidRDefault="0091457A">
    <w:pPr>
      <w:pStyle w:val="Header"/>
    </w:pPr>
    <w:r>
      <w:rPr>
        <w:noProof/>
      </w:rPr>
      <w:pict w14:anchorId="18B06E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2442329" o:spid="_x0000_s1029" type="#_x0000_t136" style="position:absolute;margin-left:0;margin-top:0;width:454.5pt;height:181.8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40D50127">
        <v:shape id="_x0000_s1026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28A1" w14:textId="0CD6FC6C" w:rsidR="005265E9" w:rsidRPr="00353947" w:rsidRDefault="00246AD3">
    <w:pPr>
      <w:pStyle w:val="Header"/>
      <w:rPr>
        <w:rFonts w:ascii="Bookman Old Style" w:hAnsi="Bookman Old Style"/>
      </w:rPr>
    </w:pPr>
    <w:r w:rsidRPr="00353947">
      <w:rPr>
        <w:rFonts w:ascii="Bookman Old Style" w:hAnsi="Bookman Old Style"/>
      </w:rPr>
      <w:t>CENCC</w:t>
    </w:r>
    <w:r w:rsidR="00D82214" w:rsidRPr="00353947">
      <w:rPr>
        <w:rFonts w:ascii="Bookman Old Style" w:hAnsi="Bookman Old Style"/>
      </w:rPr>
      <w:ptab w:relativeTo="margin" w:alignment="center" w:leader="none"/>
    </w:r>
    <w:r w:rsidRPr="00353947">
      <w:rPr>
        <w:rFonts w:ascii="Bookman Old Style" w:hAnsi="Bookman Old Style"/>
      </w:rPr>
      <w:t>MEETING 1</w:t>
    </w:r>
    <w:r w:rsidR="00CE002B">
      <w:rPr>
        <w:rFonts w:ascii="Bookman Old Style" w:hAnsi="Bookman Old Style"/>
      </w:rPr>
      <w:t>2</w:t>
    </w:r>
    <w:r w:rsidR="00D82214" w:rsidRPr="00353947">
      <w:rPr>
        <w:rFonts w:ascii="Bookman Old Style" w:hAnsi="Bookman Old Style"/>
      </w:rPr>
      <w:ptab w:relativeTo="margin" w:alignment="right" w:leader="none"/>
    </w:r>
    <w:r w:rsidR="0091457A">
      <w:rPr>
        <w:rFonts w:ascii="Bookman Old Style" w:hAnsi="Bookman Old Style"/>
        <w:noProof/>
      </w:rPr>
      <w:pict w14:anchorId="2A3CEE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2442330" o:spid="_x0000_s1030" type="#_x0000_t136" style="position:absolute;margin-left:0;margin-top:0;width:454.5pt;height:181.8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0D4597">
      <w:rPr>
        <w:rFonts w:ascii="Bookman Old Style" w:hAnsi="Bookman Old Style"/>
      </w:rPr>
      <w:t>22 June</w:t>
    </w:r>
    <w:r w:rsidR="00353947" w:rsidRPr="00353947">
      <w:rPr>
        <w:rFonts w:ascii="Bookman Old Style" w:hAnsi="Bookman Old Style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0C407" w14:textId="29F1C8AA" w:rsidR="005265E9" w:rsidRDefault="0091457A">
    <w:pPr>
      <w:pStyle w:val="Header"/>
    </w:pPr>
    <w:r>
      <w:rPr>
        <w:noProof/>
      </w:rPr>
      <w:pict w14:anchorId="369C6C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2442328" o:spid="_x0000_s1028" type="#_x0000_t136" style="position:absolute;margin-left:0;margin-top:0;width:454.5pt;height:181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06E8"/>
    <w:multiLevelType w:val="hybridMultilevel"/>
    <w:tmpl w:val="692C2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F2FA0"/>
    <w:multiLevelType w:val="hybridMultilevel"/>
    <w:tmpl w:val="982E9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0F53"/>
    <w:multiLevelType w:val="hybridMultilevel"/>
    <w:tmpl w:val="0EF2B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A6B0A"/>
    <w:multiLevelType w:val="hybridMultilevel"/>
    <w:tmpl w:val="64AED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E57F5"/>
    <w:multiLevelType w:val="hybridMultilevel"/>
    <w:tmpl w:val="288017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5915"/>
    <w:multiLevelType w:val="hybridMultilevel"/>
    <w:tmpl w:val="768C4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75840"/>
    <w:multiLevelType w:val="hybridMultilevel"/>
    <w:tmpl w:val="B3D80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A0DF6"/>
    <w:multiLevelType w:val="hybridMultilevel"/>
    <w:tmpl w:val="76A2B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F0059"/>
    <w:multiLevelType w:val="multilevel"/>
    <w:tmpl w:val="26BC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8F194D"/>
    <w:multiLevelType w:val="hybridMultilevel"/>
    <w:tmpl w:val="B1A8E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516D5"/>
    <w:multiLevelType w:val="multilevel"/>
    <w:tmpl w:val="28EC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D90242"/>
    <w:multiLevelType w:val="multilevel"/>
    <w:tmpl w:val="913E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C71EA"/>
    <w:multiLevelType w:val="hybridMultilevel"/>
    <w:tmpl w:val="BB1E0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23B12"/>
    <w:multiLevelType w:val="hybridMultilevel"/>
    <w:tmpl w:val="9BF0A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D49F4"/>
    <w:multiLevelType w:val="hybridMultilevel"/>
    <w:tmpl w:val="97040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B027A"/>
    <w:multiLevelType w:val="hybridMultilevel"/>
    <w:tmpl w:val="81CE4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C76CF"/>
    <w:multiLevelType w:val="hybridMultilevel"/>
    <w:tmpl w:val="5030D866"/>
    <w:lvl w:ilvl="0" w:tplc="68F60D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57E05"/>
    <w:multiLevelType w:val="hybridMultilevel"/>
    <w:tmpl w:val="B96ACE6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77F1270D"/>
    <w:multiLevelType w:val="hybridMultilevel"/>
    <w:tmpl w:val="CBB6A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86631"/>
    <w:multiLevelType w:val="multilevel"/>
    <w:tmpl w:val="4F20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9453618">
    <w:abstractNumId w:val="16"/>
  </w:num>
  <w:num w:numId="2" w16cid:durableId="934170920">
    <w:abstractNumId w:val="15"/>
  </w:num>
  <w:num w:numId="3" w16cid:durableId="1013994627">
    <w:abstractNumId w:val="17"/>
  </w:num>
  <w:num w:numId="4" w16cid:durableId="1605071920">
    <w:abstractNumId w:val="7"/>
  </w:num>
  <w:num w:numId="5" w16cid:durableId="279654086">
    <w:abstractNumId w:val="2"/>
  </w:num>
  <w:num w:numId="6" w16cid:durableId="658654879">
    <w:abstractNumId w:val="10"/>
  </w:num>
  <w:num w:numId="7" w16cid:durableId="486632848">
    <w:abstractNumId w:val="18"/>
  </w:num>
  <w:num w:numId="8" w16cid:durableId="1929346675">
    <w:abstractNumId w:val="14"/>
  </w:num>
  <w:num w:numId="9" w16cid:durableId="2126386344">
    <w:abstractNumId w:val="1"/>
  </w:num>
  <w:num w:numId="10" w16cid:durableId="104618224">
    <w:abstractNumId w:val="13"/>
  </w:num>
  <w:num w:numId="11" w16cid:durableId="1227490029">
    <w:abstractNumId w:val="8"/>
  </w:num>
  <w:num w:numId="12" w16cid:durableId="1108237175">
    <w:abstractNumId w:val="9"/>
  </w:num>
  <w:num w:numId="13" w16cid:durableId="1861965072">
    <w:abstractNumId w:val="0"/>
  </w:num>
  <w:num w:numId="14" w16cid:durableId="393742307">
    <w:abstractNumId w:val="19"/>
  </w:num>
  <w:num w:numId="15" w16cid:durableId="283197938">
    <w:abstractNumId w:val="3"/>
  </w:num>
  <w:num w:numId="16" w16cid:durableId="1879853054">
    <w:abstractNumId w:val="4"/>
  </w:num>
  <w:num w:numId="17" w16cid:durableId="1838380061">
    <w:abstractNumId w:val="12"/>
  </w:num>
  <w:num w:numId="18" w16cid:durableId="324091000">
    <w:abstractNumId w:val="5"/>
  </w:num>
  <w:num w:numId="19" w16cid:durableId="124782922">
    <w:abstractNumId w:val="6"/>
  </w:num>
  <w:num w:numId="20" w16cid:durableId="20517568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21"/>
    <w:rsid w:val="00001C3D"/>
    <w:rsid w:val="00004874"/>
    <w:rsid w:val="000062D1"/>
    <w:rsid w:val="0000719B"/>
    <w:rsid w:val="00014CC3"/>
    <w:rsid w:val="000160B5"/>
    <w:rsid w:val="00016A26"/>
    <w:rsid w:val="0003297A"/>
    <w:rsid w:val="00034BC5"/>
    <w:rsid w:val="00034D55"/>
    <w:rsid w:val="00035779"/>
    <w:rsid w:val="000445F2"/>
    <w:rsid w:val="000452CE"/>
    <w:rsid w:val="000465A0"/>
    <w:rsid w:val="00046BAB"/>
    <w:rsid w:val="0005264D"/>
    <w:rsid w:val="000568B6"/>
    <w:rsid w:val="00077631"/>
    <w:rsid w:val="00082254"/>
    <w:rsid w:val="00086BA3"/>
    <w:rsid w:val="0009313A"/>
    <w:rsid w:val="00093C39"/>
    <w:rsid w:val="0009481C"/>
    <w:rsid w:val="000A1AB1"/>
    <w:rsid w:val="000A4694"/>
    <w:rsid w:val="000A653E"/>
    <w:rsid w:val="000B1A39"/>
    <w:rsid w:val="000B6C07"/>
    <w:rsid w:val="000B7717"/>
    <w:rsid w:val="000D0CEF"/>
    <w:rsid w:val="000D1531"/>
    <w:rsid w:val="000D4597"/>
    <w:rsid w:val="000D72BF"/>
    <w:rsid w:val="000E0988"/>
    <w:rsid w:val="000E3ECC"/>
    <w:rsid w:val="000E4254"/>
    <w:rsid w:val="000E513F"/>
    <w:rsid w:val="000E7618"/>
    <w:rsid w:val="000F6ABD"/>
    <w:rsid w:val="00100363"/>
    <w:rsid w:val="00103684"/>
    <w:rsid w:val="00104F70"/>
    <w:rsid w:val="0011225B"/>
    <w:rsid w:val="001156F9"/>
    <w:rsid w:val="00115C8D"/>
    <w:rsid w:val="001168F6"/>
    <w:rsid w:val="00121D60"/>
    <w:rsid w:val="00127822"/>
    <w:rsid w:val="001310AE"/>
    <w:rsid w:val="00132018"/>
    <w:rsid w:val="00133323"/>
    <w:rsid w:val="00134C65"/>
    <w:rsid w:val="001410B9"/>
    <w:rsid w:val="00147074"/>
    <w:rsid w:val="00154326"/>
    <w:rsid w:val="00155604"/>
    <w:rsid w:val="00155DEF"/>
    <w:rsid w:val="00160EB4"/>
    <w:rsid w:val="00162157"/>
    <w:rsid w:val="00162351"/>
    <w:rsid w:val="001640B8"/>
    <w:rsid w:val="0016437B"/>
    <w:rsid w:val="00165A62"/>
    <w:rsid w:val="00166DB4"/>
    <w:rsid w:val="00167170"/>
    <w:rsid w:val="00177187"/>
    <w:rsid w:val="00177C5A"/>
    <w:rsid w:val="0018502E"/>
    <w:rsid w:val="001902F8"/>
    <w:rsid w:val="001A0228"/>
    <w:rsid w:val="001A079F"/>
    <w:rsid w:val="001A0B82"/>
    <w:rsid w:val="001A4867"/>
    <w:rsid w:val="001A6F16"/>
    <w:rsid w:val="001A7D80"/>
    <w:rsid w:val="001B1FA0"/>
    <w:rsid w:val="001B382A"/>
    <w:rsid w:val="001B3922"/>
    <w:rsid w:val="001B3CED"/>
    <w:rsid w:val="001B3FB7"/>
    <w:rsid w:val="001B5216"/>
    <w:rsid w:val="001B5AD3"/>
    <w:rsid w:val="001B617A"/>
    <w:rsid w:val="001C087B"/>
    <w:rsid w:val="001C2FDE"/>
    <w:rsid w:val="001C3F0F"/>
    <w:rsid w:val="001C7F42"/>
    <w:rsid w:val="001D2E6B"/>
    <w:rsid w:val="001D54AE"/>
    <w:rsid w:val="001D58CF"/>
    <w:rsid w:val="001D6CDF"/>
    <w:rsid w:val="001D6FA7"/>
    <w:rsid w:val="001D74FE"/>
    <w:rsid w:val="001D7867"/>
    <w:rsid w:val="001E33AC"/>
    <w:rsid w:val="001E6579"/>
    <w:rsid w:val="001E6D20"/>
    <w:rsid w:val="001E7D9E"/>
    <w:rsid w:val="001F21EC"/>
    <w:rsid w:val="001F432F"/>
    <w:rsid w:val="001F4BE5"/>
    <w:rsid w:val="001F6058"/>
    <w:rsid w:val="002034A9"/>
    <w:rsid w:val="00203BB9"/>
    <w:rsid w:val="00207B1A"/>
    <w:rsid w:val="00211A51"/>
    <w:rsid w:val="00215A9D"/>
    <w:rsid w:val="0022525B"/>
    <w:rsid w:val="00227164"/>
    <w:rsid w:val="002326E6"/>
    <w:rsid w:val="00233542"/>
    <w:rsid w:val="00236CC2"/>
    <w:rsid w:val="002376C2"/>
    <w:rsid w:val="00240291"/>
    <w:rsid w:val="00240CA8"/>
    <w:rsid w:val="00241B32"/>
    <w:rsid w:val="00246AD3"/>
    <w:rsid w:val="00246AEC"/>
    <w:rsid w:val="00246DB4"/>
    <w:rsid w:val="0025120F"/>
    <w:rsid w:val="002527BF"/>
    <w:rsid w:val="00253378"/>
    <w:rsid w:val="00255C77"/>
    <w:rsid w:val="00263F8D"/>
    <w:rsid w:val="00274EBB"/>
    <w:rsid w:val="0027511E"/>
    <w:rsid w:val="00281202"/>
    <w:rsid w:val="00282667"/>
    <w:rsid w:val="002863A6"/>
    <w:rsid w:val="00291634"/>
    <w:rsid w:val="002916A9"/>
    <w:rsid w:val="00292988"/>
    <w:rsid w:val="002937E0"/>
    <w:rsid w:val="002955C5"/>
    <w:rsid w:val="002963C8"/>
    <w:rsid w:val="00297862"/>
    <w:rsid w:val="002A011F"/>
    <w:rsid w:val="002A475A"/>
    <w:rsid w:val="002A538B"/>
    <w:rsid w:val="002A5891"/>
    <w:rsid w:val="002A5CDD"/>
    <w:rsid w:val="002A6AA7"/>
    <w:rsid w:val="002B07B8"/>
    <w:rsid w:val="002B3597"/>
    <w:rsid w:val="002B463E"/>
    <w:rsid w:val="002B48B3"/>
    <w:rsid w:val="002B56CD"/>
    <w:rsid w:val="002B68FA"/>
    <w:rsid w:val="002B7AA6"/>
    <w:rsid w:val="002C1658"/>
    <w:rsid w:val="002C7425"/>
    <w:rsid w:val="002C7E0E"/>
    <w:rsid w:val="002C7EC8"/>
    <w:rsid w:val="002D1E9E"/>
    <w:rsid w:val="002D373F"/>
    <w:rsid w:val="002D3C6B"/>
    <w:rsid w:val="002D6CFD"/>
    <w:rsid w:val="002E032C"/>
    <w:rsid w:val="002E29CE"/>
    <w:rsid w:val="002E5202"/>
    <w:rsid w:val="002E5BE4"/>
    <w:rsid w:val="002E5E31"/>
    <w:rsid w:val="002E62E6"/>
    <w:rsid w:val="002E728E"/>
    <w:rsid w:val="002F33C2"/>
    <w:rsid w:val="002F342D"/>
    <w:rsid w:val="002F4729"/>
    <w:rsid w:val="002F6F82"/>
    <w:rsid w:val="002F7A70"/>
    <w:rsid w:val="0030030E"/>
    <w:rsid w:val="00301B56"/>
    <w:rsid w:val="003040BD"/>
    <w:rsid w:val="003045B1"/>
    <w:rsid w:val="00304FC7"/>
    <w:rsid w:val="00305866"/>
    <w:rsid w:val="003138A1"/>
    <w:rsid w:val="0031518F"/>
    <w:rsid w:val="00316914"/>
    <w:rsid w:val="00316A46"/>
    <w:rsid w:val="00317C13"/>
    <w:rsid w:val="00320E58"/>
    <w:rsid w:val="0032136F"/>
    <w:rsid w:val="00326FBA"/>
    <w:rsid w:val="00330EA1"/>
    <w:rsid w:val="00332E34"/>
    <w:rsid w:val="00337CAF"/>
    <w:rsid w:val="00342232"/>
    <w:rsid w:val="00343AD9"/>
    <w:rsid w:val="00343EB6"/>
    <w:rsid w:val="00346F10"/>
    <w:rsid w:val="00353243"/>
    <w:rsid w:val="00353947"/>
    <w:rsid w:val="003559F9"/>
    <w:rsid w:val="0036009B"/>
    <w:rsid w:val="00361DB6"/>
    <w:rsid w:val="0036479B"/>
    <w:rsid w:val="00366A33"/>
    <w:rsid w:val="00367BEF"/>
    <w:rsid w:val="00371003"/>
    <w:rsid w:val="0037173B"/>
    <w:rsid w:val="003722C2"/>
    <w:rsid w:val="0037714C"/>
    <w:rsid w:val="00381383"/>
    <w:rsid w:val="0038374C"/>
    <w:rsid w:val="003872CB"/>
    <w:rsid w:val="003938B6"/>
    <w:rsid w:val="00394870"/>
    <w:rsid w:val="00395CC1"/>
    <w:rsid w:val="003A1028"/>
    <w:rsid w:val="003A3AF6"/>
    <w:rsid w:val="003A3B0D"/>
    <w:rsid w:val="003A6EB0"/>
    <w:rsid w:val="003A7A9F"/>
    <w:rsid w:val="003B0D37"/>
    <w:rsid w:val="003B0F41"/>
    <w:rsid w:val="003B1549"/>
    <w:rsid w:val="003B2232"/>
    <w:rsid w:val="003B3CAB"/>
    <w:rsid w:val="003B5209"/>
    <w:rsid w:val="003B72A0"/>
    <w:rsid w:val="003C5097"/>
    <w:rsid w:val="003C5607"/>
    <w:rsid w:val="003D0442"/>
    <w:rsid w:val="003D1446"/>
    <w:rsid w:val="003D2474"/>
    <w:rsid w:val="003D3DE4"/>
    <w:rsid w:val="003D5F1C"/>
    <w:rsid w:val="003E321D"/>
    <w:rsid w:val="003E717B"/>
    <w:rsid w:val="003E7AA4"/>
    <w:rsid w:val="003F022F"/>
    <w:rsid w:val="003F20D4"/>
    <w:rsid w:val="003F2288"/>
    <w:rsid w:val="003F233D"/>
    <w:rsid w:val="003F5DF7"/>
    <w:rsid w:val="003F7EF3"/>
    <w:rsid w:val="0040037F"/>
    <w:rsid w:val="0040451A"/>
    <w:rsid w:val="00404609"/>
    <w:rsid w:val="0040782E"/>
    <w:rsid w:val="00412852"/>
    <w:rsid w:val="004200C1"/>
    <w:rsid w:val="00421DC8"/>
    <w:rsid w:val="00422B8C"/>
    <w:rsid w:val="00430531"/>
    <w:rsid w:val="004308B3"/>
    <w:rsid w:val="00434A2F"/>
    <w:rsid w:val="00434EBB"/>
    <w:rsid w:val="00435540"/>
    <w:rsid w:val="00442B53"/>
    <w:rsid w:val="004478C7"/>
    <w:rsid w:val="00450AB5"/>
    <w:rsid w:val="004537E6"/>
    <w:rsid w:val="004543F0"/>
    <w:rsid w:val="00456A8F"/>
    <w:rsid w:val="004616E7"/>
    <w:rsid w:val="004666CC"/>
    <w:rsid w:val="0047680F"/>
    <w:rsid w:val="004816E2"/>
    <w:rsid w:val="0048175F"/>
    <w:rsid w:val="00486447"/>
    <w:rsid w:val="00486CD5"/>
    <w:rsid w:val="004941B9"/>
    <w:rsid w:val="0049503A"/>
    <w:rsid w:val="00497412"/>
    <w:rsid w:val="00497BAC"/>
    <w:rsid w:val="004A3967"/>
    <w:rsid w:val="004A7BF1"/>
    <w:rsid w:val="004B06B5"/>
    <w:rsid w:val="004B627C"/>
    <w:rsid w:val="004C3909"/>
    <w:rsid w:val="004C3E86"/>
    <w:rsid w:val="004C45AD"/>
    <w:rsid w:val="004C70B1"/>
    <w:rsid w:val="004C7A9E"/>
    <w:rsid w:val="004C7DC6"/>
    <w:rsid w:val="004D3C99"/>
    <w:rsid w:val="004E7853"/>
    <w:rsid w:val="004F351D"/>
    <w:rsid w:val="004F5C7E"/>
    <w:rsid w:val="004F6763"/>
    <w:rsid w:val="00500CD9"/>
    <w:rsid w:val="005019F9"/>
    <w:rsid w:val="00501C12"/>
    <w:rsid w:val="0050338B"/>
    <w:rsid w:val="00507741"/>
    <w:rsid w:val="00510CD0"/>
    <w:rsid w:val="00511CBA"/>
    <w:rsid w:val="005146A9"/>
    <w:rsid w:val="005178A1"/>
    <w:rsid w:val="0052344A"/>
    <w:rsid w:val="00524B69"/>
    <w:rsid w:val="005265E9"/>
    <w:rsid w:val="0052698E"/>
    <w:rsid w:val="005270B5"/>
    <w:rsid w:val="0054162A"/>
    <w:rsid w:val="0054206D"/>
    <w:rsid w:val="00542AC0"/>
    <w:rsid w:val="005520D7"/>
    <w:rsid w:val="00552F4F"/>
    <w:rsid w:val="00553894"/>
    <w:rsid w:val="00555EA4"/>
    <w:rsid w:val="005571A9"/>
    <w:rsid w:val="00565457"/>
    <w:rsid w:val="00567C78"/>
    <w:rsid w:val="005825D6"/>
    <w:rsid w:val="005839EF"/>
    <w:rsid w:val="00592E4F"/>
    <w:rsid w:val="00597528"/>
    <w:rsid w:val="005A5578"/>
    <w:rsid w:val="005A565E"/>
    <w:rsid w:val="005A7DF1"/>
    <w:rsid w:val="005B100D"/>
    <w:rsid w:val="005B375E"/>
    <w:rsid w:val="005B7D8D"/>
    <w:rsid w:val="005C0027"/>
    <w:rsid w:val="005C1340"/>
    <w:rsid w:val="005C1A7D"/>
    <w:rsid w:val="005C4E2F"/>
    <w:rsid w:val="005C7628"/>
    <w:rsid w:val="005D0441"/>
    <w:rsid w:val="005D1459"/>
    <w:rsid w:val="005D2D0A"/>
    <w:rsid w:val="005E4986"/>
    <w:rsid w:val="005E4A72"/>
    <w:rsid w:val="005E50AC"/>
    <w:rsid w:val="005E7373"/>
    <w:rsid w:val="005F22CD"/>
    <w:rsid w:val="005F402C"/>
    <w:rsid w:val="006029E5"/>
    <w:rsid w:val="0060460B"/>
    <w:rsid w:val="00611008"/>
    <w:rsid w:val="006121DD"/>
    <w:rsid w:val="00614525"/>
    <w:rsid w:val="006207D6"/>
    <w:rsid w:val="006210EA"/>
    <w:rsid w:val="006227C7"/>
    <w:rsid w:val="006265D9"/>
    <w:rsid w:val="00631873"/>
    <w:rsid w:val="0063328C"/>
    <w:rsid w:val="00637547"/>
    <w:rsid w:val="006421CD"/>
    <w:rsid w:val="0064352B"/>
    <w:rsid w:val="0064371F"/>
    <w:rsid w:val="00646449"/>
    <w:rsid w:val="00656994"/>
    <w:rsid w:val="00673EE1"/>
    <w:rsid w:val="006754DB"/>
    <w:rsid w:val="00682628"/>
    <w:rsid w:val="00684496"/>
    <w:rsid w:val="006852E2"/>
    <w:rsid w:val="00685755"/>
    <w:rsid w:val="006869B0"/>
    <w:rsid w:val="0069107F"/>
    <w:rsid w:val="006A0685"/>
    <w:rsid w:val="006A25DA"/>
    <w:rsid w:val="006A31A4"/>
    <w:rsid w:val="006B114F"/>
    <w:rsid w:val="006B2221"/>
    <w:rsid w:val="006C0049"/>
    <w:rsid w:val="006C1D50"/>
    <w:rsid w:val="006C355E"/>
    <w:rsid w:val="006C7595"/>
    <w:rsid w:val="006D3F39"/>
    <w:rsid w:val="006D4314"/>
    <w:rsid w:val="006E0441"/>
    <w:rsid w:val="006E12BD"/>
    <w:rsid w:val="006E540F"/>
    <w:rsid w:val="006F149D"/>
    <w:rsid w:val="006F1E31"/>
    <w:rsid w:val="006F3CD6"/>
    <w:rsid w:val="006F755A"/>
    <w:rsid w:val="007038D8"/>
    <w:rsid w:val="00707C95"/>
    <w:rsid w:val="00707E29"/>
    <w:rsid w:val="00722C55"/>
    <w:rsid w:val="00723BC9"/>
    <w:rsid w:val="00726924"/>
    <w:rsid w:val="00735444"/>
    <w:rsid w:val="0073597B"/>
    <w:rsid w:val="0074617F"/>
    <w:rsid w:val="00756894"/>
    <w:rsid w:val="00756DAE"/>
    <w:rsid w:val="007575E6"/>
    <w:rsid w:val="007614E2"/>
    <w:rsid w:val="007616A9"/>
    <w:rsid w:val="00762CD7"/>
    <w:rsid w:val="007646E0"/>
    <w:rsid w:val="00765B0F"/>
    <w:rsid w:val="007665FB"/>
    <w:rsid w:val="0076680E"/>
    <w:rsid w:val="0076787E"/>
    <w:rsid w:val="00770A91"/>
    <w:rsid w:val="00772F44"/>
    <w:rsid w:val="007760CA"/>
    <w:rsid w:val="007802DF"/>
    <w:rsid w:val="007811EB"/>
    <w:rsid w:val="00781917"/>
    <w:rsid w:val="007838FD"/>
    <w:rsid w:val="0078492C"/>
    <w:rsid w:val="00785307"/>
    <w:rsid w:val="00791BCD"/>
    <w:rsid w:val="007936B8"/>
    <w:rsid w:val="0079484D"/>
    <w:rsid w:val="00796D32"/>
    <w:rsid w:val="0079738F"/>
    <w:rsid w:val="007A3178"/>
    <w:rsid w:val="007A4857"/>
    <w:rsid w:val="007A597D"/>
    <w:rsid w:val="007A714C"/>
    <w:rsid w:val="007B1313"/>
    <w:rsid w:val="007B3AC7"/>
    <w:rsid w:val="007B4838"/>
    <w:rsid w:val="007B4CCF"/>
    <w:rsid w:val="007C2219"/>
    <w:rsid w:val="007C2CC2"/>
    <w:rsid w:val="007C352C"/>
    <w:rsid w:val="007C4594"/>
    <w:rsid w:val="007C60AA"/>
    <w:rsid w:val="007D30E0"/>
    <w:rsid w:val="007D31DC"/>
    <w:rsid w:val="007D3883"/>
    <w:rsid w:val="007E4066"/>
    <w:rsid w:val="007F00A4"/>
    <w:rsid w:val="007F3C78"/>
    <w:rsid w:val="007F6977"/>
    <w:rsid w:val="008003D1"/>
    <w:rsid w:val="00800868"/>
    <w:rsid w:val="008122D0"/>
    <w:rsid w:val="008150F8"/>
    <w:rsid w:val="0081520C"/>
    <w:rsid w:val="00815436"/>
    <w:rsid w:val="0082130B"/>
    <w:rsid w:val="00821E32"/>
    <w:rsid w:val="008233DD"/>
    <w:rsid w:val="00825F3C"/>
    <w:rsid w:val="00831961"/>
    <w:rsid w:val="00832649"/>
    <w:rsid w:val="00833C4E"/>
    <w:rsid w:val="00834F52"/>
    <w:rsid w:val="0084061D"/>
    <w:rsid w:val="00842368"/>
    <w:rsid w:val="00842709"/>
    <w:rsid w:val="00842B8C"/>
    <w:rsid w:val="00847A0E"/>
    <w:rsid w:val="00847D55"/>
    <w:rsid w:val="00851BA4"/>
    <w:rsid w:val="00853A72"/>
    <w:rsid w:val="00854E7D"/>
    <w:rsid w:val="00855027"/>
    <w:rsid w:val="00856925"/>
    <w:rsid w:val="00860431"/>
    <w:rsid w:val="008607AF"/>
    <w:rsid w:val="00860A84"/>
    <w:rsid w:val="00860C05"/>
    <w:rsid w:val="00863EDC"/>
    <w:rsid w:val="00864B37"/>
    <w:rsid w:val="00873FEB"/>
    <w:rsid w:val="00874DF1"/>
    <w:rsid w:val="008751EB"/>
    <w:rsid w:val="00875FCD"/>
    <w:rsid w:val="008844DD"/>
    <w:rsid w:val="00884AD9"/>
    <w:rsid w:val="0088572C"/>
    <w:rsid w:val="00885BB3"/>
    <w:rsid w:val="00887E7D"/>
    <w:rsid w:val="00892CD9"/>
    <w:rsid w:val="00893057"/>
    <w:rsid w:val="00894F20"/>
    <w:rsid w:val="008A0103"/>
    <w:rsid w:val="008A1561"/>
    <w:rsid w:val="008B71C4"/>
    <w:rsid w:val="008C0959"/>
    <w:rsid w:val="008C1E09"/>
    <w:rsid w:val="008C600C"/>
    <w:rsid w:val="008C7164"/>
    <w:rsid w:val="008C76C6"/>
    <w:rsid w:val="008D151C"/>
    <w:rsid w:val="008D28EC"/>
    <w:rsid w:val="008D3600"/>
    <w:rsid w:val="008D3A4A"/>
    <w:rsid w:val="008D4ACF"/>
    <w:rsid w:val="008E038C"/>
    <w:rsid w:val="008E227B"/>
    <w:rsid w:val="008E3EAD"/>
    <w:rsid w:val="008E5069"/>
    <w:rsid w:val="008E67A0"/>
    <w:rsid w:val="008F0EC6"/>
    <w:rsid w:val="008F15E2"/>
    <w:rsid w:val="008F1A48"/>
    <w:rsid w:val="008F4912"/>
    <w:rsid w:val="008F5DFB"/>
    <w:rsid w:val="009002D8"/>
    <w:rsid w:val="00902843"/>
    <w:rsid w:val="0091377B"/>
    <w:rsid w:val="00913C31"/>
    <w:rsid w:val="0091457A"/>
    <w:rsid w:val="00921BBC"/>
    <w:rsid w:val="00923419"/>
    <w:rsid w:val="009315B4"/>
    <w:rsid w:val="009321A1"/>
    <w:rsid w:val="00934335"/>
    <w:rsid w:val="00934FEA"/>
    <w:rsid w:val="00935183"/>
    <w:rsid w:val="0093622A"/>
    <w:rsid w:val="009375CD"/>
    <w:rsid w:val="00937B86"/>
    <w:rsid w:val="00940530"/>
    <w:rsid w:val="009414E6"/>
    <w:rsid w:val="00942CF3"/>
    <w:rsid w:val="00943C05"/>
    <w:rsid w:val="009450D3"/>
    <w:rsid w:val="009502E4"/>
    <w:rsid w:val="0096422C"/>
    <w:rsid w:val="00967E94"/>
    <w:rsid w:val="00970D8F"/>
    <w:rsid w:val="00973FDF"/>
    <w:rsid w:val="00980CFF"/>
    <w:rsid w:val="0098507C"/>
    <w:rsid w:val="00985B8C"/>
    <w:rsid w:val="0098720A"/>
    <w:rsid w:val="00992219"/>
    <w:rsid w:val="009A1287"/>
    <w:rsid w:val="009A20BB"/>
    <w:rsid w:val="009A44BB"/>
    <w:rsid w:val="009A66B1"/>
    <w:rsid w:val="009B3D9B"/>
    <w:rsid w:val="009B401C"/>
    <w:rsid w:val="009B469E"/>
    <w:rsid w:val="009C0A16"/>
    <w:rsid w:val="009C160E"/>
    <w:rsid w:val="009C398A"/>
    <w:rsid w:val="009C5240"/>
    <w:rsid w:val="009C6C64"/>
    <w:rsid w:val="009D03F7"/>
    <w:rsid w:val="009D2918"/>
    <w:rsid w:val="009D3049"/>
    <w:rsid w:val="009D3539"/>
    <w:rsid w:val="009D3CF0"/>
    <w:rsid w:val="009D3DDE"/>
    <w:rsid w:val="009D549B"/>
    <w:rsid w:val="009D69AE"/>
    <w:rsid w:val="009E135E"/>
    <w:rsid w:val="009E424F"/>
    <w:rsid w:val="009E4B03"/>
    <w:rsid w:val="009E5EFE"/>
    <w:rsid w:val="009F0038"/>
    <w:rsid w:val="009F0313"/>
    <w:rsid w:val="009F15FC"/>
    <w:rsid w:val="009F2776"/>
    <w:rsid w:val="009F3896"/>
    <w:rsid w:val="009F5C2F"/>
    <w:rsid w:val="009F70E2"/>
    <w:rsid w:val="00A01448"/>
    <w:rsid w:val="00A01545"/>
    <w:rsid w:val="00A03211"/>
    <w:rsid w:val="00A0676D"/>
    <w:rsid w:val="00A06B40"/>
    <w:rsid w:val="00A114C6"/>
    <w:rsid w:val="00A12BF3"/>
    <w:rsid w:val="00A14105"/>
    <w:rsid w:val="00A15A4B"/>
    <w:rsid w:val="00A1613E"/>
    <w:rsid w:val="00A172C2"/>
    <w:rsid w:val="00A20A88"/>
    <w:rsid w:val="00A216C8"/>
    <w:rsid w:val="00A21807"/>
    <w:rsid w:val="00A22220"/>
    <w:rsid w:val="00A2380F"/>
    <w:rsid w:val="00A30140"/>
    <w:rsid w:val="00A317BF"/>
    <w:rsid w:val="00A33F6D"/>
    <w:rsid w:val="00A34D0C"/>
    <w:rsid w:val="00A36203"/>
    <w:rsid w:val="00A433CE"/>
    <w:rsid w:val="00A44613"/>
    <w:rsid w:val="00A44B15"/>
    <w:rsid w:val="00A450B1"/>
    <w:rsid w:val="00A45C04"/>
    <w:rsid w:val="00A502BD"/>
    <w:rsid w:val="00A51C97"/>
    <w:rsid w:val="00A53768"/>
    <w:rsid w:val="00A56319"/>
    <w:rsid w:val="00A568DE"/>
    <w:rsid w:val="00A62AC5"/>
    <w:rsid w:val="00A633D4"/>
    <w:rsid w:val="00A6475F"/>
    <w:rsid w:val="00A64CEF"/>
    <w:rsid w:val="00A66B62"/>
    <w:rsid w:val="00A73793"/>
    <w:rsid w:val="00A738EA"/>
    <w:rsid w:val="00A77F15"/>
    <w:rsid w:val="00A81DC6"/>
    <w:rsid w:val="00A87F7E"/>
    <w:rsid w:val="00A90784"/>
    <w:rsid w:val="00A90BAC"/>
    <w:rsid w:val="00A91E2E"/>
    <w:rsid w:val="00A9218C"/>
    <w:rsid w:val="00A9402E"/>
    <w:rsid w:val="00A9576C"/>
    <w:rsid w:val="00A95992"/>
    <w:rsid w:val="00AA2F01"/>
    <w:rsid w:val="00AA3090"/>
    <w:rsid w:val="00AA3EBF"/>
    <w:rsid w:val="00AA794E"/>
    <w:rsid w:val="00AB06F8"/>
    <w:rsid w:val="00AB1A3F"/>
    <w:rsid w:val="00AB2D78"/>
    <w:rsid w:val="00AB3944"/>
    <w:rsid w:val="00AB6AE2"/>
    <w:rsid w:val="00AB6D43"/>
    <w:rsid w:val="00AC1A72"/>
    <w:rsid w:val="00AC6864"/>
    <w:rsid w:val="00AD00D5"/>
    <w:rsid w:val="00AD034B"/>
    <w:rsid w:val="00AD3682"/>
    <w:rsid w:val="00AD3A62"/>
    <w:rsid w:val="00AD476A"/>
    <w:rsid w:val="00AE0BB1"/>
    <w:rsid w:val="00AE10A9"/>
    <w:rsid w:val="00AE327F"/>
    <w:rsid w:val="00AE4A67"/>
    <w:rsid w:val="00AF526C"/>
    <w:rsid w:val="00B01096"/>
    <w:rsid w:val="00B0220D"/>
    <w:rsid w:val="00B054C3"/>
    <w:rsid w:val="00B05B72"/>
    <w:rsid w:val="00B07403"/>
    <w:rsid w:val="00B0767E"/>
    <w:rsid w:val="00B07CBD"/>
    <w:rsid w:val="00B120A9"/>
    <w:rsid w:val="00B124B1"/>
    <w:rsid w:val="00B201DB"/>
    <w:rsid w:val="00B21A55"/>
    <w:rsid w:val="00B2404A"/>
    <w:rsid w:val="00B261A5"/>
    <w:rsid w:val="00B26824"/>
    <w:rsid w:val="00B3321E"/>
    <w:rsid w:val="00B34785"/>
    <w:rsid w:val="00B36DA1"/>
    <w:rsid w:val="00B4312F"/>
    <w:rsid w:val="00B50BED"/>
    <w:rsid w:val="00B527FD"/>
    <w:rsid w:val="00B552D1"/>
    <w:rsid w:val="00B60223"/>
    <w:rsid w:val="00B60A4F"/>
    <w:rsid w:val="00B63A2B"/>
    <w:rsid w:val="00B64C27"/>
    <w:rsid w:val="00B64EFE"/>
    <w:rsid w:val="00B67B43"/>
    <w:rsid w:val="00B67D58"/>
    <w:rsid w:val="00B72B76"/>
    <w:rsid w:val="00B753DE"/>
    <w:rsid w:val="00B75F15"/>
    <w:rsid w:val="00B77833"/>
    <w:rsid w:val="00B81E93"/>
    <w:rsid w:val="00B83FEE"/>
    <w:rsid w:val="00B85127"/>
    <w:rsid w:val="00B927C3"/>
    <w:rsid w:val="00BA072B"/>
    <w:rsid w:val="00BA3098"/>
    <w:rsid w:val="00BA4F0E"/>
    <w:rsid w:val="00BA5054"/>
    <w:rsid w:val="00BA662B"/>
    <w:rsid w:val="00BA7821"/>
    <w:rsid w:val="00BB1401"/>
    <w:rsid w:val="00BB357C"/>
    <w:rsid w:val="00BB3CEF"/>
    <w:rsid w:val="00BB4CB5"/>
    <w:rsid w:val="00BC17EB"/>
    <w:rsid w:val="00BC3090"/>
    <w:rsid w:val="00BC3754"/>
    <w:rsid w:val="00BC3CB5"/>
    <w:rsid w:val="00BC4B73"/>
    <w:rsid w:val="00BC696B"/>
    <w:rsid w:val="00BC6995"/>
    <w:rsid w:val="00BD1FAE"/>
    <w:rsid w:val="00BD4B71"/>
    <w:rsid w:val="00BD66C3"/>
    <w:rsid w:val="00BE0760"/>
    <w:rsid w:val="00BE4A27"/>
    <w:rsid w:val="00BF0961"/>
    <w:rsid w:val="00BF129D"/>
    <w:rsid w:val="00BF1D7D"/>
    <w:rsid w:val="00BF20FA"/>
    <w:rsid w:val="00BF2806"/>
    <w:rsid w:val="00BF2F52"/>
    <w:rsid w:val="00BF4641"/>
    <w:rsid w:val="00BF5DBA"/>
    <w:rsid w:val="00BF7F07"/>
    <w:rsid w:val="00C00F0A"/>
    <w:rsid w:val="00C00FBD"/>
    <w:rsid w:val="00C05231"/>
    <w:rsid w:val="00C060EF"/>
    <w:rsid w:val="00C12267"/>
    <w:rsid w:val="00C15C2F"/>
    <w:rsid w:val="00C16F36"/>
    <w:rsid w:val="00C17B1F"/>
    <w:rsid w:val="00C21936"/>
    <w:rsid w:val="00C25BBA"/>
    <w:rsid w:val="00C3089F"/>
    <w:rsid w:val="00C3358E"/>
    <w:rsid w:val="00C35BDE"/>
    <w:rsid w:val="00C43F51"/>
    <w:rsid w:val="00C45E65"/>
    <w:rsid w:val="00C504AD"/>
    <w:rsid w:val="00C51B31"/>
    <w:rsid w:val="00C53EBE"/>
    <w:rsid w:val="00C5742F"/>
    <w:rsid w:val="00C611F1"/>
    <w:rsid w:val="00C6153C"/>
    <w:rsid w:val="00C67D17"/>
    <w:rsid w:val="00C70FF4"/>
    <w:rsid w:val="00C7291A"/>
    <w:rsid w:val="00C729CF"/>
    <w:rsid w:val="00C730F9"/>
    <w:rsid w:val="00C76E8A"/>
    <w:rsid w:val="00C8356E"/>
    <w:rsid w:val="00C8491B"/>
    <w:rsid w:val="00C85909"/>
    <w:rsid w:val="00C8689B"/>
    <w:rsid w:val="00C86C60"/>
    <w:rsid w:val="00C87917"/>
    <w:rsid w:val="00C917A3"/>
    <w:rsid w:val="00C92665"/>
    <w:rsid w:val="00C9423B"/>
    <w:rsid w:val="00C964F3"/>
    <w:rsid w:val="00CA0130"/>
    <w:rsid w:val="00CA1AB6"/>
    <w:rsid w:val="00CA272C"/>
    <w:rsid w:val="00CA63A5"/>
    <w:rsid w:val="00CA63C6"/>
    <w:rsid w:val="00CB671E"/>
    <w:rsid w:val="00CC1371"/>
    <w:rsid w:val="00CC4F2E"/>
    <w:rsid w:val="00CC5623"/>
    <w:rsid w:val="00CC7FBE"/>
    <w:rsid w:val="00CD2D58"/>
    <w:rsid w:val="00CD36E3"/>
    <w:rsid w:val="00CD3D44"/>
    <w:rsid w:val="00CE002B"/>
    <w:rsid w:val="00CE257C"/>
    <w:rsid w:val="00CE2BB9"/>
    <w:rsid w:val="00CE41F2"/>
    <w:rsid w:val="00CE4F27"/>
    <w:rsid w:val="00CE533E"/>
    <w:rsid w:val="00CE5B19"/>
    <w:rsid w:val="00CF0183"/>
    <w:rsid w:val="00CF2BAC"/>
    <w:rsid w:val="00CF4AD3"/>
    <w:rsid w:val="00CF6972"/>
    <w:rsid w:val="00D02C2D"/>
    <w:rsid w:val="00D04C77"/>
    <w:rsid w:val="00D061E1"/>
    <w:rsid w:val="00D167CF"/>
    <w:rsid w:val="00D22B6F"/>
    <w:rsid w:val="00D23F64"/>
    <w:rsid w:val="00D304DC"/>
    <w:rsid w:val="00D314C1"/>
    <w:rsid w:val="00D32BBD"/>
    <w:rsid w:val="00D35191"/>
    <w:rsid w:val="00D353C3"/>
    <w:rsid w:val="00D411DD"/>
    <w:rsid w:val="00D42D53"/>
    <w:rsid w:val="00D44869"/>
    <w:rsid w:val="00D44A19"/>
    <w:rsid w:val="00D45F6F"/>
    <w:rsid w:val="00D46F2E"/>
    <w:rsid w:val="00D54A7E"/>
    <w:rsid w:val="00D55F69"/>
    <w:rsid w:val="00D60C38"/>
    <w:rsid w:val="00D63A5C"/>
    <w:rsid w:val="00D63DF9"/>
    <w:rsid w:val="00D72990"/>
    <w:rsid w:val="00D743DF"/>
    <w:rsid w:val="00D76320"/>
    <w:rsid w:val="00D82214"/>
    <w:rsid w:val="00D85C28"/>
    <w:rsid w:val="00D93FB8"/>
    <w:rsid w:val="00D946B9"/>
    <w:rsid w:val="00D94994"/>
    <w:rsid w:val="00DA22C6"/>
    <w:rsid w:val="00DA4381"/>
    <w:rsid w:val="00DB22FC"/>
    <w:rsid w:val="00DB3283"/>
    <w:rsid w:val="00DC0771"/>
    <w:rsid w:val="00DC0DF0"/>
    <w:rsid w:val="00DC0E9C"/>
    <w:rsid w:val="00DC3388"/>
    <w:rsid w:val="00DC7206"/>
    <w:rsid w:val="00DC7653"/>
    <w:rsid w:val="00DD05FA"/>
    <w:rsid w:val="00DE3A6E"/>
    <w:rsid w:val="00DE5B85"/>
    <w:rsid w:val="00DE64D5"/>
    <w:rsid w:val="00DE7AFE"/>
    <w:rsid w:val="00DF03F9"/>
    <w:rsid w:val="00DF163A"/>
    <w:rsid w:val="00DF3002"/>
    <w:rsid w:val="00DF45F8"/>
    <w:rsid w:val="00DF6794"/>
    <w:rsid w:val="00E02058"/>
    <w:rsid w:val="00E042AD"/>
    <w:rsid w:val="00E04448"/>
    <w:rsid w:val="00E04489"/>
    <w:rsid w:val="00E10BCD"/>
    <w:rsid w:val="00E12990"/>
    <w:rsid w:val="00E1338C"/>
    <w:rsid w:val="00E16B1A"/>
    <w:rsid w:val="00E222AF"/>
    <w:rsid w:val="00E22E18"/>
    <w:rsid w:val="00E238A1"/>
    <w:rsid w:val="00E24B12"/>
    <w:rsid w:val="00E25235"/>
    <w:rsid w:val="00E26870"/>
    <w:rsid w:val="00E32811"/>
    <w:rsid w:val="00E3315A"/>
    <w:rsid w:val="00E416F1"/>
    <w:rsid w:val="00E4232A"/>
    <w:rsid w:val="00E43BA1"/>
    <w:rsid w:val="00E447BE"/>
    <w:rsid w:val="00E47784"/>
    <w:rsid w:val="00E56B12"/>
    <w:rsid w:val="00E6246D"/>
    <w:rsid w:val="00E66C4F"/>
    <w:rsid w:val="00E67FFE"/>
    <w:rsid w:val="00E71538"/>
    <w:rsid w:val="00E7510A"/>
    <w:rsid w:val="00E76A8C"/>
    <w:rsid w:val="00E825C5"/>
    <w:rsid w:val="00E82B37"/>
    <w:rsid w:val="00E84244"/>
    <w:rsid w:val="00E91CC4"/>
    <w:rsid w:val="00E93879"/>
    <w:rsid w:val="00E96C29"/>
    <w:rsid w:val="00E972F3"/>
    <w:rsid w:val="00EA5A55"/>
    <w:rsid w:val="00EA6533"/>
    <w:rsid w:val="00EA7DF6"/>
    <w:rsid w:val="00EB0322"/>
    <w:rsid w:val="00EB249E"/>
    <w:rsid w:val="00EB2FB0"/>
    <w:rsid w:val="00EB3167"/>
    <w:rsid w:val="00EB4582"/>
    <w:rsid w:val="00EB50D5"/>
    <w:rsid w:val="00EC3E3F"/>
    <w:rsid w:val="00EE24AC"/>
    <w:rsid w:val="00EE3417"/>
    <w:rsid w:val="00EF1830"/>
    <w:rsid w:val="00EF6F4C"/>
    <w:rsid w:val="00EF789F"/>
    <w:rsid w:val="00F1397E"/>
    <w:rsid w:val="00F157E1"/>
    <w:rsid w:val="00F174C8"/>
    <w:rsid w:val="00F17BA3"/>
    <w:rsid w:val="00F25DF7"/>
    <w:rsid w:val="00F26590"/>
    <w:rsid w:val="00F302CA"/>
    <w:rsid w:val="00F31FB2"/>
    <w:rsid w:val="00F3309E"/>
    <w:rsid w:val="00F340B5"/>
    <w:rsid w:val="00F43109"/>
    <w:rsid w:val="00F455AA"/>
    <w:rsid w:val="00F47061"/>
    <w:rsid w:val="00F5081D"/>
    <w:rsid w:val="00F52847"/>
    <w:rsid w:val="00F52915"/>
    <w:rsid w:val="00F52C7F"/>
    <w:rsid w:val="00F546F9"/>
    <w:rsid w:val="00F55866"/>
    <w:rsid w:val="00F5604A"/>
    <w:rsid w:val="00F560DC"/>
    <w:rsid w:val="00F6165D"/>
    <w:rsid w:val="00F61A81"/>
    <w:rsid w:val="00F6235B"/>
    <w:rsid w:val="00F707E4"/>
    <w:rsid w:val="00F71908"/>
    <w:rsid w:val="00F71AF6"/>
    <w:rsid w:val="00F72463"/>
    <w:rsid w:val="00F75771"/>
    <w:rsid w:val="00F842AA"/>
    <w:rsid w:val="00F8430E"/>
    <w:rsid w:val="00F87790"/>
    <w:rsid w:val="00F911F9"/>
    <w:rsid w:val="00F969A9"/>
    <w:rsid w:val="00F97014"/>
    <w:rsid w:val="00FA04B1"/>
    <w:rsid w:val="00FA1169"/>
    <w:rsid w:val="00FA1B15"/>
    <w:rsid w:val="00FA2438"/>
    <w:rsid w:val="00FB26CB"/>
    <w:rsid w:val="00FB32D5"/>
    <w:rsid w:val="00FC113D"/>
    <w:rsid w:val="00FC796B"/>
    <w:rsid w:val="00FD0652"/>
    <w:rsid w:val="00FD2DE9"/>
    <w:rsid w:val="00FD3711"/>
    <w:rsid w:val="00FD40C9"/>
    <w:rsid w:val="00FD4A0E"/>
    <w:rsid w:val="00FD5A4C"/>
    <w:rsid w:val="00FD6C40"/>
    <w:rsid w:val="00FE0136"/>
    <w:rsid w:val="00FE1447"/>
    <w:rsid w:val="00FE3891"/>
    <w:rsid w:val="00FE672A"/>
    <w:rsid w:val="00FE7612"/>
    <w:rsid w:val="00FE792F"/>
    <w:rsid w:val="00FE7982"/>
    <w:rsid w:val="00FF494D"/>
    <w:rsid w:val="00FF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6F189"/>
  <w15:chartTrackingRefBased/>
  <w15:docId w15:val="{8F38AD8A-7E2C-4E29-9571-FA4FD174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2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2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6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5E9"/>
  </w:style>
  <w:style w:type="paragraph" w:styleId="Footer">
    <w:name w:val="footer"/>
    <w:basedOn w:val="Normal"/>
    <w:link w:val="FooterChar"/>
    <w:uiPriority w:val="99"/>
    <w:unhideWhenUsed/>
    <w:rsid w:val="00526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5E9"/>
  </w:style>
  <w:style w:type="character" w:styleId="Hyperlink">
    <w:name w:val="Hyperlink"/>
    <w:basedOn w:val="DefaultParagraphFont"/>
    <w:uiPriority w:val="99"/>
    <w:unhideWhenUsed/>
    <w:rsid w:val="006265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D02AB-5727-4757-93D2-18CC875B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Robertson</dc:creator>
  <cp:keywords/>
  <dc:description/>
  <cp:lastModifiedBy>Charlie Robertson</cp:lastModifiedBy>
  <cp:revision>131</cp:revision>
  <cp:lastPrinted>2026-08-14T10:59:00Z</cp:lastPrinted>
  <dcterms:created xsi:type="dcterms:W3CDTF">2026-07-10T19:13:00Z</dcterms:created>
  <dcterms:modified xsi:type="dcterms:W3CDTF">2026-08-14T11:04:00Z</dcterms:modified>
</cp:coreProperties>
</file>